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B58" w:rsidRDefault="00675B58">
      <w:pPr>
        <w:spacing w:line="288" w:lineRule="auto"/>
        <w:jc w:val="center"/>
        <w:rPr>
          <w:rFonts w:ascii="方正小标宋简体" w:eastAsia="方正小标宋简体" w:hAnsi="仿宋"/>
          <w:sz w:val="36"/>
          <w:szCs w:val="36"/>
        </w:rPr>
      </w:pPr>
      <w:bookmarkStart w:id="0" w:name="_GoBack"/>
      <w:bookmarkEnd w:id="0"/>
    </w:p>
    <w:p w:rsidR="00675B58" w:rsidRDefault="00675B58">
      <w:pPr>
        <w:spacing w:line="288" w:lineRule="auto"/>
        <w:jc w:val="center"/>
        <w:rPr>
          <w:rFonts w:ascii="方正小标宋简体" w:eastAsia="方正小标宋简体" w:hAnsi="仿宋"/>
          <w:sz w:val="36"/>
          <w:szCs w:val="36"/>
        </w:rPr>
      </w:pPr>
    </w:p>
    <w:p w:rsidR="00675B58" w:rsidRDefault="00675B58">
      <w:pPr>
        <w:spacing w:line="288" w:lineRule="auto"/>
        <w:jc w:val="center"/>
        <w:rPr>
          <w:rFonts w:ascii="方正小标宋简体" w:eastAsia="方正小标宋简体" w:hAnsi="仿宋"/>
          <w:sz w:val="36"/>
          <w:szCs w:val="36"/>
        </w:rPr>
      </w:pPr>
    </w:p>
    <w:p w:rsidR="00675B58" w:rsidRDefault="00AF35C3">
      <w:pPr>
        <w:spacing w:line="288" w:lineRule="auto"/>
        <w:jc w:val="center"/>
        <w:rPr>
          <w:rFonts w:ascii="Times New Roman" w:eastAsia="方正小标宋_GBK" w:hAnsi="Times New Roman"/>
          <w:kern w:val="0"/>
          <w:sz w:val="44"/>
          <w:szCs w:val="44"/>
        </w:rPr>
      </w:pPr>
      <w:r>
        <w:rPr>
          <w:rFonts w:ascii="Times New Roman" w:eastAsia="方正小标宋_GBK" w:hAnsi="Times New Roman" w:hint="eastAsia"/>
          <w:kern w:val="0"/>
          <w:sz w:val="44"/>
          <w:szCs w:val="44"/>
        </w:rPr>
        <w:t>202</w:t>
      </w:r>
      <w:r w:rsidR="00893967">
        <w:rPr>
          <w:rFonts w:ascii="Times New Roman" w:eastAsia="方正小标宋_GBK" w:hAnsi="Times New Roman" w:hint="eastAsia"/>
          <w:kern w:val="0"/>
          <w:sz w:val="44"/>
          <w:szCs w:val="44"/>
        </w:rPr>
        <w:t>6</w:t>
      </w:r>
      <w:r>
        <w:rPr>
          <w:rFonts w:ascii="Times New Roman" w:eastAsia="方正小标宋_GBK" w:hAnsi="Times New Roman" w:hint="eastAsia"/>
          <w:kern w:val="0"/>
          <w:sz w:val="44"/>
          <w:szCs w:val="44"/>
        </w:rPr>
        <w:t>年重庆市一流本科课程申报书</w:t>
      </w:r>
    </w:p>
    <w:p w:rsidR="00675B58" w:rsidRDefault="00AF35C3">
      <w:pPr>
        <w:spacing w:line="288" w:lineRule="auto"/>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（虚拟仿真实验教学课程）</w:t>
      </w:r>
    </w:p>
    <w:p w:rsidR="00675B58" w:rsidRDefault="00675B58">
      <w:pPr>
        <w:spacing w:line="560" w:lineRule="exact"/>
        <w:ind w:right="28"/>
        <w:rPr>
          <w:rFonts w:ascii="黑体" w:eastAsia="黑体" w:hAnsi="黑体"/>
          <w:sz w:val="32"/>
          <w:szCs w:val="36"/>
        </w:rPr>
      </w:pPr>
    </w:p>
    <w:p w:rsidR="00675B58" w:rsidRDefault="00675B58">
      <w:pPr>
        <w:spacing w:line="560" w:lineRule="exact"/>
        <w:ind w:right="28" w:firstLineChars="400" w:firstLine="1280"/>
        <w:rPr>
          <w:rFonts w:ascii="黑体" w:eastAsia="黑体" w:hAnsi="黑体"/>
          <w:sz w:val="32"/>
          <w:szCs w:val="36"/>
        </w:rPr>
      </w:pPr>
    </w:p>
    <w:p w:rsidR="00675B58" w:rsidRDefault="00AF35C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675B58" w:rsidRDefault="00AF35C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675B58" w:rsidRDefault="00AF35C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675B58" w:rsidRDefault="00AF35C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675B58" w:rsidRDefault="00AF35C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675B58" w:rsidRDefault="00AF35C3">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675B58" w:rsidRDefault="00675B58">
      <w:pPr>
        <w:spacing w:line="288" w:lineRule="auto"/>
        <w:ind w:firstLineChars="400" w:firstLine="1280"/>
        <w:jc w:val="left"/>
        <w:rPr>
          <w:rFonts w:ascii="仿宋" w:eastAsia="仿宋" w:hAnsi="仿宋"/>
          <w:sz w:val="32"/>
          <w:szCs w:val="32"/>
        </w:rPr>
      </w:pPr>
    </w:p>
    <w:p w:rsidR="00675B58" w:rsidRDefault="00675B58">
      <w:pPr>
        <w:spacing w:line="288" w:lineRule="auto"/>
        <w:jc w:val="left"/>
        <w:rPr>
          <w:rFonts w:ascii="仿宋" w:eastAsia="仿宋" w:hAnsi="仿宋"/>
          <w:sz w:val="32"/>
          <w:szCs w:val="32"/>
        </w:rPr>
      </w:pPr>
    </w:p>
    <w:p w:rsidR="00675B58" w:rsidRDefault="00675B58">
      <w:pPr>
        <w:spacing w:line="288" w:lineRule="auto"/>
        <w:jc w:val="left"/>
        <w:rPr>
          <w:rFonts w:ascii="仿宋" w:eastAsia="仿宋" w:hAnsi="仿宋"/>
          <w:sz w:val="32"/>
          <w:szCs w:val="32"/>
        </w:rPr>
      </w:pPr>
    </w:p>
    <w:p w:rsidR="00675B58" w:rsidRDefault="00AF35C3">
      <w:pPr>
        <w:snapToGrid w:val="0"/>
        <w:spacing w:line="600" w:lineRule="exact"/>
        <w:ind w:firstLine="539"/>
        <w:jc w:val="center"/>
        <w:rPr>
          <w:rFonts w:ascii="Times New Roman" w:eastAsia="黑体" w:hAnsi="Times New Roman"/>
          <w:sz w:val="28"/>
          <w:szCs w:val="24"/>
        </w:rPr>
      </w:pPr>
      <w:r>
        <w:rPr>
          <w:rFonts w:ascii="Times New Roman" w:eastAsia="黑体" w:hAnsi="Times New Roman" w:hint="eastAsia"/>
          <w:sz w:val="28"/>
          <w:szCs w:val="24"/>
        </w:rPr>
        <w:t>重庆市教育委员会高等教育处制</w:t>
      </w:r>
    </w:p>
    <w:p w:rsidR="00675B58" w:rsidRDefault="00AF35C3">
      <w:pPr>
        <w:snapToGrid w:val="0"/>
        <w:spacing w:line="600" w:lineRule="exact"/>
        <w:ind w:firstLine="539"/>
        <w:jc w:val="center"/>
        <w:rPr>
          <w:rFonts w:ascii="Times New Roman" w:eastAsia="黑体" w:hAnsi="Times New Roman"/>
          <w:sz w:val="28"/>
          <w:szCs w:val="24"/>
        </w:rPr>
      </w:pPr>
      <w:r>
        <w:rPr>
          <w:rFonts w:ascii="Times New Roman" w:eastAsia="黑体" w:hAnsi="Times New Roman" w:hint="eastAsia"/>
          <w:sz w:val="28"/>
          <w:szCs w:val="24"/>
        </w:rPr>
        <w:t>二○二</w:t>
      </w:r>
      <w:r w:rsidR="00893967">
        <w:rPr>
          <w:rFonts w:ascii="Times New Roman" w:eastAsia="黑体" w:hAnsi="Times New Roman" w:hint="eastAsia"/>
          <w:sz w:val="28"/>
          <w:szCs w:val="24"/>
        </w:rPr>
        <w:t>六</w:t>
      </w:r>
      <w:r>
        <w:rPr>
          <w:rFonts w:ascii="Times New Roman" w:eastAsia="黑体" w:hAnsi="Times New Roman" w:hint="eastAsia"/>
          <w:sz w:val="28"/>
          <w:szCs w:val="24"/>
        </w:rPr>
        <w:t>年五月</w:t>
      </w:r>
    </w:p>
    <w:p w:rsidR="00675B58" w:rsidRDefault="00675B58">
      <w:pPr>
        <w:spacing w:line="288" w:lineRule="auto"/>
        <w:jc w:val="left"/>
        <w:rPr>
          <w:rFonts w:ascii="仿宋" w:eastAsia="仿宋" w:hAnsi="仿宋"/>
          <w:sz w:val="32"/>
          <w:szCs w:val="32"/>
        </w:rPr>
      </w:pPr>
    </w:p>
    <w:p w:rsidR="00675B58" w:rsidRDefault="00675B58">
      <w:pPr>
        <w:spacing w:line="288" w:lineRule="auto"/>
        <w:jc w:val="left"/>
        <w:rPr>
          <w:rFonts w:ascii="仿宋" w:eastAsia="仿宋" w:hAnsi="仿宋"/>
          <w:sz w:val="32"/>
          <w:szCs w:val="32"/>
        </w:rPr>
      </w:pPr>
    </w:p>
    <w:p w:rsidR="00675B58" w:rsidRDefault="00675B58">
      <w:pPr>
        <w:spacing w:line="288" w:lineRule="auto"/>
        <w:jc w:val="left"/>
        <w:rPr>
          <w:rFonts w:ascii="仿宋" w:eastAsia="仿宋" w:hAnsi="仿宋"/>
          <w:sz w:val="32"/>
          <w:szCs w:val="32"/>
        </w:rPr>
        <w:sectPr w:rsidR="00675B58">
          <w:pgSz w:w="11906" w:h="16838"/>
          <w:pgMar w:top="1440" w:right="1800" w:bottom="1440" w:left="1800" w:header="851" w:footer="992" w:gutter="0"/>
          <w:cols w:space="425"/>
          <w:docGrid w:type="lines" w:linePitch="312"/>
        </w:sectPr>
      </w:pPr>
    </w:p>
    <w:p w:rsidR="00675B58" w:rsidRDefault="00675B58">
      <w:pPr>
        <w:spacing w:line="288" w:lineRule="auto"/>
        <w:jc w:val="left"/>
        <w:rPr>
          <w:rFonts w:ascii="仿宋" w:eastAsia="仿宋" w:hAnsi="仿宋"/>
          <w:sz w:val="32"/>
          <w:szCs w:val="32"/>
        </w:rPr>
      </w:pPr>
    </w:p>
    <w:p w:rsidR="00675B58" w:rsidRDefault="00AF35C3">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675B58" w:rsidRDefault="00675B58">
      <w:pPr>
        <w:spacing w:line="288" w:lineRule="auto"/>
        <w:jc w:val="left"/>
        <w:rPr>
          <w:rFonts w:ascii="仿宋" w:eastAsia="仿宋" w:hAnsi="仿宋"/>
          <w:sz w:val="32"/>
          <w:szCs w:val="32"/>
        </w:rPr>
      </w:pPr>
    </w:p>
    <w:p w:rsidR="00675B58" w:rsidRDefault="00AF35C3">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w:t>
      </w:r>
      <w:r>
        <w:rPr>
          <w:rFonts w:eastAsia="仿宋_GB2312" w:hint="eastAsia"/>
          <w:sz w:val="32"/>
          <w:szCs w:val="32"/>
        </w:rPr>
        <w:t>《普通高等学校本科专业目录（</w:t>
      </w:r>
      <w:r>
        <w:rPr>
          <w:rFonts w:ascii="Times New Roman" w:eastAsia="仿宋_GB2312" w:hAnsi="Times New Roman" w:cs="Times New Roman" w:hint="eastAsia"/>
          <w:sz w:val="32"/>
          <w:szCs w:val="32"/>
        </w:rPr>
        <w:t>202</w:t>
      </w:r>
      <w:r w:rsidR="00893967">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年</w:t>
      </w:r>
      <w:r>
        <w:rPr>
          <w:rFonts w:eastAsia="仿宋_GB2312" w:hint="eastAsia"/>
          <w:sz w:val="32"/>
          <w:szCs w:val="32"/>
        </w:rPr>
        <w:t>）》</w:t>
      </w:r>
      <w:r>
        <w:rPr>
          <w:rFonts w:ascii="Times New Roman" w:eastAsia="仿宋_GB2312" w:hAnsi="Times New Roman" w:cs="Times New Roman" w:hint="eastAsia"/>
          <w:sz w:val="32"/>
          <w:szCs w:val="32"/>
        </w:rPr>
        <w:t>中的专业类代码（四位数字）。学科门类指《</w:t>
      </w:r>
      <w:r>
        <w:rPr>
          <w:rFonts w:ascii="Times New Roman" w:eastAsia="仿宋_GB2312" w:hAnsi="Times New Roman" w:cs="Times New Roman"/>
          <w:sz w:val="32"/>
          <w:szCs w:val="32"/>
        </w:rPr>
        <w:t>学位授予和人才培养学科目录（</w:t>
      </w:r>
      <w:r>
        <w:rPr>
          <w:rFonts w:ascii="Times New Roman" w:eastAsia="仿宋_GB2312" w:hAnsi="Times New Roman" w:cs="Times New Roman"/>
          <w:sz w:val="32"/>
          <w:szCs w:val="32"/>
        </w:rPr>
        <w:t>2011</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》中的学科门类。</w:t>
      </w:r>
    </w:p>
    <w:p w:rsidR="00675B58" w:rsidRDefault="00AF35C3">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课程类别为：公共基础课、专业基础课、专业核心课、跨学科融合课、产教融合课、创新创业</w:t>
      </w:r>
      <w:r>
        <w:rPr>
          <w:rFonts w:ascii="Times New Roman" w:eastAsia="仿宋_GB2312" w:hAnsi="Times New Roman" w:cs="Times New Roman" w:hint="eastAsia"/>
          <w:sz w:val="32"/>
          <w:szCs w:val="32"/>
        </w:rPr>
        <w:t>课</w:t>
      </w:r>
      <w:r>
        <w:rPr>
          <w:rFonts w:ascii="Times New Roman" w:eastAsia="仿宋_GB2312" w:hAnsi="Times New Roman" w:cs="Times New Roman"/>
          <w:sz w:val="32"/>
          <w:szCs w:val="32"/>
        </w:rPr>
        <w:t>、其他。</w:t>
      </w:r>
    </w:p>
    <w:p w:rsidR="00675B58" w:rsidRDefault="00AF35C3">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文中○为单选；□可多选。</w:t>
      </w:r>
    </w:p>
    <w:p w:rsidR="00675B58" w:rsidRDefault="00AF35C3">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年内讲授该课程教师。</w:t>
      </w:r>
    </w:p>
    <w:p w:rsidR="00675B58" w:rsidRDefault="00AF35C3">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rsidR="00675B58" w:rsidRDefault="00AF35C3">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675B58" w:rsidRDefault="00675B58">
      <w:pPr>
        <w:widowControl/>
        <w:ind w:firstLineChars="200" w:firstLine="640"/>
        <w:rPr>
          <w:rFonts w:ascii="Times New Roman" w:eastAsia="仿宋_GB2312" w:hAnsi="Times New Roman" w:cs="Times New Roman"/>
          <w:sz w:val="32"/>
          <w:szCs w:val="32"/>
        </w:rPr>
      </w:pPr>
    </w:p>
    <w:p w:rsidR="00675B58" w:rsidRDefault="00675B58">
      <w:pPr>
        <w:widowControl/>
        <w:rPr>
          <w:rFonts w:ascii="Times New Roman" w:eastAsia="仿宋_GB2312" w:hAnsi="Times New Roman" w:cs="Times New Roman"/>
          <w:sz w:val="32"/>
          <w:szCs w:val="32"/>
        </w:rPr>
      </w:pPr>
    </w:p>
    <w:p w:rsidR="00675B58" w:rsidRDefault="00675B58">
      <w:pPr>
        <w:spacing w:line="288" w:lineRule="auto"/>
        <w:jc w:val="left"/>
        <w:rPr>
          <w:rFonts w:ascii="仿宋" w:eastAsia="仿宋" w:hAnsi="仿宋"/>
          <w:sz w:val="32"/>
          <w:szCs w:val="32"/>
        </w:rPr>
      </w:pPr>
    </w:p>
    <w:p w:rsidR="00675B58" w:rsidRDefault="00AF35C3">
      <w:pPr>
        <w:pStyle w:val="ac"/>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2207"/>
        <w:gridCol w:w="1615"/>
        <w:gridCol w:w="2800"/>
      </w:tblGrid>
      <w:tr w:rsidR="00675B58">
        <w:trPr>
          <w:trHeight w:val="397"/>
          <w:jc w:val="center"/>
        </w:trPr>
        <w:tc>
          <w:tcPr>
            <w:tcW w:w="2012" w:type="dxa"/>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6622" w:type="dxa"/>
            <w:gridSpan w:val="3"/>
            <w:shd w:val="clear" w:color="auto" w:fill="auto"/>
            <w:vAlign w:val="center"/>
          </w:tcPr>
          <w:p w:rsidR="00675B58" w:rsidRDefault="00675B58">
            <w:pPr>
              <w:rPr>
                <w:rFonts w:ascii="仿宋_GB2312" w:eastAsia="仿宋_GB2312" w:hAnsi="黑体"/>
                <w:kern w:val="0"/>
                <w:sz w:val="24"/>
                <w:szCs w:val="24"/>
              </w:rPr>
            </w:pPr>
          </w:p>
        </w:tc>
      </w:tr>
      <w:tr w:rsidR="00675B58">
        <w:trPr>
          <w:trHeight w:val="397"/>
          <w:jc w:val="center"/>
        </w:trPr>
        <w:tc>
          <w:tcPr>
            <w:tcW w:w="2012" w:type="dxa"/>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rsidR="00675B58" w:rsidRDefault="00675B58">
            <w:pPr>
              <w:rPr>
                <w:rFonts w:ascii="仿宋_GB2312" w:eastAsia="仿宋_GB2312" w:hAnsi="黑体"/>
                <w:kern w:val="0"/>
                <w:sz w:val="24"/>
                <w:szCs w:val="24"/>
              </w:rPr>
            </w:pPr>
          </w:p>
        </w:tc>
      </w:tr>
      <w:tr w:rsidR="00675B58">
        <w:trPr>
          <w:trHeight w:val="397"/>
          <w:jc w:val="center"/>
        </w:trPr>
        <w:tc>
          <w:tcPr>
            <w:tcW w:w="2012" w:type="dxa"/>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gridSpan w:val="3"/>
            <w:shd w:val="clear" w:color="auto" w:fill="auto"/>
            <w:vAlign w:val="center"/>
          </w:tcPr>
          <w:p w:rsidR="00675B58" w:rsidRDefault="00AF35C3">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独立实验课 </w:t>
            </w:r>
            <w:r>
              <w:rPr>
                <w:rFonts w:ascii="仿宋_GB2312" w:eastAsia="仿宋_GB2312" w:hAnsi="黑体"/>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675B58">
        <w:trPr>
          <w:trHeight w:val="397"/>
          <w:jc w:val="center"/>
        </w:trPr>
        <w:tc>
          <w:tcPr>
            <w:tcW w:w="2012" w:type="dxa"/>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2207" w:type="dxa"/>
            <w:shd w:val="clear" w:color="auto" w:fill="auto"/>
            <w:vAlign w:val="center"/>
          </w:tcPr>
          <w:p w:rsidR="00675B58" w:rsidRDefault="00675B58">
            <w:pPr>
              <w:rPr>
                <w:rFonts w:ascii="仿宋_GB2312" w:eastAsia="仿宋_GB2312" w:hAnsi="黑体"/>
                <w:kern w:val="0"/>
                <w:sz w:val="24"/>
                <w:szCs w:val="24"/>
              </w:rPr>
            </w:pPr>
          </w:p>
        </w:tc>
        <w:tc>
          <w:tcPr>
            <w:tcW w:w="1615" w:type="dxa"/>
            <w:shd w:val="clear" w:color="auto" w:fill="auto"/>
            <w:vAlign w:val="center"/>
          </w:tcPr>
          <w:p w:rsidR="00675B58" w:rsidRDefault="00AF35C3">
            <w:pPr>
              <w:rPr>
                <w:rFonts w:ascii="仿宋_GB2312" w:eastAsia="仿宋_GB2312" w:hAnsi="黑体"/>
                <w:kern w:val="0"/>
                <w:sz w:val="24"/>
                <w:szCs w:val="24"/>
              </w:rPr>
            </w:pPr>
            <w:r>
              <w:rPr>
                <w:rFonts w:ascii="仿宋_GB2312" w:eastAsia="仿宋_GB2312" w:hAnsi="黑体" w:hint="eastAsia"/>
                <w:kern w:val="0"/>
                <w:sz w:val="24"/>
                <w:szCs w:val="24"/>
              </w:rPr>
              <w:t>学科门类</w:t>
            </w:r>
          </w:p>
        </w:tc>
        <w:tc>
          <w:tcPr>
            <w:tcW w:w="2800" w:type="dxa"/>
            <w:shd w:val="clear" w:color="auto" w:fill="auto"/>
            <w:vAlign w:val="center"/>
          </w:tcPr>
          <w:p w:rsidR="00675B58" w:rsidRDefault="00675B58">
            <w:pPr>
              <w:rPr>
                <w:rFonts w:ascii="仿宋_GB2312" w:eastAsia="仿宋_GB2312" w:hAnsi="黑体"/>
                <w:kern w:val="0"/>
                <w:sz w:val="24"/>
                <w:szCs w:val="24"/>
              </w:rPr>
            </w:pPr>
          </w:p>
        </w:tc>
      </w:tr>
      <w:tr w:rsidR="00675B58">
        <w:trPr>
          <w:trHeight w:val="397"/>
          <w:jc w:val="center"/>
        </w:trPr>
        <w:tc>
          <w:tcPr>
            <w:tcW w:w="2012" w:type="dxa"/>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课程类别</w:t>
            </w:r>
          </w:p>
        </w:tc>
        <w:tc>
          <w:tcPr>
            <w:tcW w:w="6622" w:type="dxa"/>
            <w:gridSpan w:val="3"/>
            <w:shd w:val="clear" w:color="auto" w:fill="auto"/>
            <w:vAlign w:val="center"/>
          </w:tcPr>
          <w:p w:rsidR="00675B58" w:rsidRDefault="00AF35C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专业核心课</w:t>
            </w:r>
          </w:p>
          <w:p w:rsidR="00675B58" w:rsidRDefault="00AF35C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跨学科融合课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产教融合课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创新创业</w:t>
            </w:r>
            <w:r>
              <w:rPr>
                <w:rFonts w:ascii="仿宋_GB2312" w:eastAsia="仿宋_GB2312" w:hAnsi="仿宋_GB2312" w:cs="仿宋_GB2312" w:hint="eastAsia"/>
                <w:kern w:val="0"/>
                <w:sz w:val="24"/>
                <w:szCs w:val="24"/>
              </w:rPr>
              <w:t>课</w:t>
            </w:r>
          </w:p>
          <w:p w:rsidR="00675B58" w:rsidRDefault="00AF35C3">
            <w:pPr>
              <w:rPr>
                <w:rFonts w:ascii="仿宋_GB2312" w:eastAsia="仿宋_GB2312" w:hAnsi="黑体"/>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其他</w:t>
            </w:r>
            <w:r>
              <w:rPr>
                <w:rFonts w:ascii="仿宋_GB2312" w:eastAsia="仿宋_GB2312" w:hAnsi="仿宋_GB2312" w:cs="仿宋_GB2312"/>
                <w:kern w:val="0"/>
                <w:sz w:val="24"/>
                <w:szCs w:val="24"/>
                <w:u w:val="single"/>
              </w:rPr>
              <w:t xml:space="preserve">         </w:t>
            </w:r>
          </w:p>
        </w:tc>
      </w:tr>
      <w:tr w:rsidR="00675B58">
        <w:trPr>
          <w:trHeight w:val="397"/>
          <w:jc w:val="center"/>
        </w:trPr>
        <w:tc>
          <w:tcPr>
            <w:tcW w:w="2012" w:type="dxa"/>
            <w:tcBorders>
              <w:bottom w:val="single" w:sz="4" w:space="0" w:color="auto"/>
            </w:tcBorders>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gridSpan w:val="3"/>
            <w:shd w:val="clear" w:color="auto" w:fill="auto"/>
            <w:vAlign w:val="center"/>
          </w:tcPr>
          <w:p w:rsidR="00675B58" w:rsidRDefault="00AF35C3">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基础练习型 </w:t>
            </w:r>
            <w:r>
              <w:rPr>
                <w:rFonts w:ascii="仿宋_GB2312" w:eastAsia="仿宋_GB2312" w:hAnsi="黑体"/>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综合设计型 </w:t>
            </w:r>
            <w:r>
              <w:rPr>
                <w:rFonts w:ascii="仿宋_GB2312" w:eastAsia="仿宋_GB2312" w:hAnsi="黑体"/>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研究探索型 </w:t>
            </w:r>
            <w:r>
              <w:rPr>
                <w:rFonts w:ascii="仿宋_GB2312" w:eastAsia="仿宋_GB2312" w:hAnsi="黑体"/>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675B58">
        <w:trPr>
          <w:trHeight w:val="397"/>
          <w:jc w:val="center"/>
        </w:trPr>
        <w:tc>
          <w:tcPr>
            <w:tcW w:w="2012" w:type="dxa"/>
            <w:tcBorders>
              <w:top w:val="single" w:sz="4" w:space="0" w:color="auto"/>
              <w:bottom w:val="single" w:sz="4" w:space="0" w:color="auto"/>
            </w:tcBorders>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gridSpan w:val="3"/>
            <w:shd w:val="clear" w:color="auto" w:fill="auto"/>
            <w:vAlign w:val="center"/>
          </w:tcPr>
          <w:p w:rsidR="00675B58" w:rsidRDefault="00AF35C3">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 □高成本、高消耗 □不可逆操作</w:t>
            </w:r>
          </w:p>
          <w:p w:rsidR="00675B58" w:rsidRDefault="00AF35C3">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675B58">
        <w:trPr>
          <w:trHeight w:val="397"/>
          <w:jc w:val="center"/>
        </w:trPr>
        <w:tc>
          <w:tcPr>
            <w:tcW w:w="2012" w:type="dxa"/>
            <w:tcBorders>
              <w:top w:val="single" w:sz="4" w:space="0" w:color="auto"/>
            </w:tcBorders>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gridSpan w:val="3"/>
            <w:shd w:val="clear" w:color="auto" w:fill="auto"/>
            <w:vAlign w:val="center"/>
          </w:tcPr>
          <w:p w:rsidR="00675B58" w:rsidRDefault="00AF35C3">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  </w:t>
            </w:r>
          </w:p>
          <w:p w:rsidR="00675B58" w:rsidRDefault="00AF35C3">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中文+外文字幕（语种）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675B58">
        <w:trPr>
          <w:trHeight w:val="397"/>
          <w:jc w:val="center"/>
        </w:trPr>
        <w:tc>
          <w:tcPr>
            <w:tcW w:w="2012" w:type="dxa"/>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gridSpan w:val="3"/>
            <w:shd w:val="clear" w:color="auto" w:fill="auto"/>
            <w:vAlign w:val="center"/>
          </w:tcPr>
          <w:p w:rsidR="00675B58" w:rsidRDefault="00AF35C3">
            <w:pPr>
              <w:rPr>
                <w:rFonts w:ascii="仿宋_GB2312" w:eastAsia="仿宋_GB2312" w:hAnsi="黑体"/>
                <w:kern w:val="0"/>
                <w:sz w:val="24"/>
                <w:szCs w:val="24"/>
              </w:rPr>
            </w:pPr>
            <w:r>
              <w:rPr>
                <w:rFonts w:ascii="仿宋_GB2312" w:eastAsia="仿宋_GB2312" w:hAnsi="黑体" w:hint="eastAsia"/>
                <w:kern w:val="0"/>
                <w:sz w:val="24"/>
                <w:szCs w:val="24"/>
              </w:rPr>
              <w:t>共   次：</w:t>
            </w:r>
          </w:p>
          <w:p w:rsidR="00675B58" w:rsidRDefault="00AF35C3">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1．时间、人数</w:t>
            </w:r>
          </w:p>
          <w:p w:rsidR="00675B58" w:rsidRDefault="00AF35C3">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2. 时间、人数</w:t>
            </w:r>
          </w:p>
          <w:p w:rsidR="00675B58" w:rsidRDefault="00AF35C3">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3. …</w:t>
            </w:r>
          </w:p>
        </w:tc>
      </w:tr>
      <w:tr w:rsidR="00675B58">
        <w:trPr>
          <w:trHeight w:val="397"/>
          <w:jc w:val="center"/>
        </w:trPr>
        <w:tc>
          <w:tcPr>
            <w:tcW w:w="2012" w:type="dxa"/>
            <w:shd w:val="clear" w:color="auto" w:fill="auto"/>
            <w:vAlign w:val="center"/>
          </w:tcPr>
          <w:p w:rsidR="00675B58" w:rsidRDefault="00AF35C3">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gridSpan w:val="3"/>
            <w:shd w:val="clear" w:color="auto" w:fill="auto"/>
            <w:vAlign w:val="center"/>
          </w:tcPr>
          <w:p w:rsidR="00675B58" w:rsidRDefault="00AF35C3">
            <w:pPr>
              <w:rPr>
                <w:rFonts w:ascii="仿宋_GB2312" w:eastAsia="仿宋_GB2312" w:hAnsi="楷体"/>
                <w:kern w:val="0"/>
                <w:sz w:val="24"/>
                <w:szCs w:val="24"/>
              </w:rPr>
            </w:pPr>
            <w:r>
              <w:rPr>
                <w:rFonts w:ascii="仿宋_GB2312" w:eastAsia="仿宋_GB2312" w:hAnsi="楷体" w:hint="eastAsia"/>
                <w:kern w:val="0"/>
                <w:sz w:val="24"/>
                <w:szCs w:val="24"/>
              </w:rPr>
              <w:t>（要求填写标准URL格式的实验入口网页，不允许仅为文件下载链接）</w:t>
            </w:r>
          </w:p>
        </w:tc>
      </w:tr>
    </w:tbl>
    <w:p w:rsidR="00675B58" w:rsidRDefault="00AF35C3">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2.教学服务团队情况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858"/>
        <w:gridCol w:w="855"/>
        <w:gridCol w:w="1418"/>
        <w:gridCol w:w="865"/>
      </w:tblGrid>
      <w:tr w:rsidR="00675B58">
        <w:trPr>
          <w:trHeight w:val="397"/>
          <w:jc w:val="center"/>
        </w:trPr>
        <w:tc>
          <w:tcPr>
            <w:tcW w:w="8902" w:type="dxa"/>
            <w:gridSpan w:val="12"/>
            <w:vAlign w:val="center"/>
          </w:tcPr>
          <w:p w:rsidR="00675B58" w:rsidRDefault="00AF35C3">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2-1 团队主要成员（含负责人，总人数限6人以内）</w:t>
            </w: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858"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855"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418"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c>
          <w:tcPr>
            <w:tcW w:w="865"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签章</w:t>
            </w: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6</w:t>
            </w:r>
          </w:p>
        </w:tc>
        <w:tc>
          <w:tcPr>
            <w:tcW w:w="900"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8902" w:type="dxa"/>
            <w:gridSpan w:val="12"/>
            <w:vAlign w:val="center"/>
          </w:tcPr>
          <w:p w:rsidR="00675B58" w:rsidRDefault="00AF35C3">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2-2 团队其他成员</w:t>
            </w: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1594" w:type="dxa"/>
            <w:gridSpan w:val="3"/>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858"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5" w:type="dxa"/>
            <w:vAlign w:val="center"/>
          </w:tcPr>
          <w:p w:rsidR="00675B58" w:rsidRDefault="00AF35C3">
            <w:pPr>
              <w:jc w:val="center"/>
              <w:rPr>
                <w:rFonts w:ascii="仿宋_GB2312" w:eastAsia="仿宋_GB2312"/>
              </w:rPr>
            </w:pPr>
            <w:r>
              <w:rPr>
                <w:rFonts w:ascii="仿宋_GB2312" w:eastAsia="仿宋_GB2312" w:hAnsi="黑体" w:hint="eastAsia"/>
                <w:bCs/>
                <w:sz w:val="24"/>
                <w:szCs w:val="24"/>
              </w:rPr>
              <w:t>职称</w:t>
            </w:r>
          </w:p>
        </w:tc>
        <w:tc>
          <w:tcPr>
            <w:tcW w:w="1418"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c>
          <w:tcPr>
            <w:tcW w:w="865"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签章</w:t>
            </w: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lastRenderedPageBreak/>
              <w:t>1</w:t>
            </w:r>
          </w:p>
        </w:tc>
        <w:tc>
          <w:tcPr>
            <w:tcW w:w="1020"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594" w:type="dxa"/>
            <w:gridSpan w:val="3"/>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594" w:type="dxa"/>
            <w:gridSpan w:val="3"/>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931" w:type="dxa"/>
            <w:vAlign w:val="center"/>
          </w:tcPr>
          <w:p w:rsidR="00675B58" w:rsidRDefault="00AF35C3">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594" w:type="dxa"/>
            <w:gridSpan w:val="3"/>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5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1418"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c>
          <w:tcPr>
            <w:tcW w:w="865" w:type="dxa"/>
            <w:vAlign w:val="center"/>
          </w:tcPr>
          <w:p w:rsidR="00675B58" w:rsidRDefault="00675B58">
            <w:pPr>
              <w:tabs>
                <w:tab w:val="left" w:pos="2219"/>
              </w:tabs>
              <w:suppressAutoHyphens/>
              <w:spacing w:line="288" w:lineRule="auto"/>
              <w:ind w:right="-692"/>
              <w:rPr>
                <w:rFonts w:ascii="仿宋_GB2312" w:eastAsia="仿宋_GB2312" w:hAnsi="黑体"/>
                <w:bCs/>
                <w:sz w:val="24"/>
                <w:szCs w:val="24"/>
              </w:rPr>
            </w:pPr>
          </w:p>
        </w:tc>
      </w:tr>
      <w:tr w:rsidR="00675B58">
        <w:trPr>
          <w:trHeight w:val="397"/>
          <w:jc w:val="center"/>
        </w:trPr>
        <w:tc>
          <w:tcPr>
            <w:tcW w:w="8902" w:type="dxa"/>
            <w:gridSpan w:val="12"/>
            <w:vAlign w:val="center"/>
          </w:tcPr>
          <w:p w:rsidR="00675B58" w:rsidRDefault="00AF35C3">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 xml:space="preserve">团队总人数：  人 其中高校人员数量：  人 </w:t>
            </w:r>
            <w:r>
              <w:rPr>
                <w:rFonts w:ascii="仿宋_GB2312" w:eastAsia="仿宋_GB2312" w:hAnsi="黑体"/>
                <w:bCs/>
                <w:sz w:val="24"/>
                <w:szCs w:val="24"/>
              </w:rPr>
              <w:t xml:space="preserve">  </w:t>
            </w:r>
            <w:r>
              <w:rPr>
                <w:rFonts w:ascii="仿宋_GB2312" w:eastAsia="仿宋_GB2312" w:hAnsi="黑体" w:hint="eastAsia"/>
                <w:bCs/>
                <w:sz w:val="24"/>
                <w:szCs w:val="24"/>
              </w:rPr>
              <w:t>企业人员数量：  人</w:t>
            </w:r>
          </w:p>
        </w:tc>
      </w:tr>
      <w:tr w:rsidR="00675B58">
        <w:trPr>
          <w:trHeight w:val="397"/>
          <w:jc w:val="center"/>
        </w:trPr>
        <w:tc>
          <w:tcPr>
            <w:tcW w:w="8902" w:type="dxa"/>
            <w:gridSpan w:val="12"/>
            <w:vAlign w:val="center"/>
          </w:tcPr>
          <w:p w:rsidR="00675B58" w:rsidRDefault="00AF35C3">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2-3 团队主要成员教学情况（限500字以内）</w:t>
            </w:r>
          </w:p>
        </w:tc>
      </w:tr>
      <w:tr w:rsidR="00675B58">
        <w:trPr>
          <w:trHeight w:val="397"/>
          <w:jc w:val="center"/>
        </w:trPr>
        <w:tc>
          <w:tcPr>
            <w:tcW w:w="8902" w:type="dxa"/>
            <w:gridSpan w:val="12"/>
            <w:vAlign w:val="center"/>
          </w:tcPr>
          <w:p w:rsidR="00675B58" w:rsidRDefault="00AF35C3">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（近5年来承担该实验教学任务情况，以及负责人开展教学研究、学术研究、获</w:t>
            </w:r>
          </w:p>
          <w:p w:rsidR="00675B58" w:rsidRDefault="00AF35C3">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p w:rsidR="00675B58" w:rsidRDefault="00675B58">
            <w:pPr>
              <w:tabs>
                <w:tab w:val="left" w:pos="2219"/>
              </w:tabs>
              <w:suppressAutoHyphens/>
              <w:spacing w:line="288" w:lineRule="auto"/>
              <w:ind w:right="-692"/>
              <w:rPr>
                <w:rFonts w:ascii="仿宋_GB2312" w:eastAsia="仿宋_GB2312" w:hAnsi="黑体"/>
                <w:bCs/>
                <w:sz w:val="24"/>
                <w:szCs w:val="24"/>
              </w:rPr>
            </w:pPr>
          </w:p>
        </w:tc>
      </w:tr>
    </w:tbl>
    <w:p w:rsidR="00675B58" w:rsidRDefault="00AF35C3">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3.实验描述</w:t>
      </w:r>
    </w:p>
    <w:tbl>
      <w:tblPr>
        <w:tblW w:w="8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11"/>
      </w:tblGrid>
      <w:tr w:rsidR="00675B58">
        <w:trPr>
          <w:trHeight w:val="585"/>
          <w:jc w:val="center"/>
        </w:trPr>
        <w:tc>
          <w:tcPr>
            <w:tcW w:w="8811" w:type="dxa"/>
            <w:tcBorders>
              <w:bottom w:val="single" w:sz="4" w:space="0" w:color="auto"/>
            </w:tcBorders>
          </w:tcPr>
          <w:p w:rsidR="00675B58" w:rsidRDefault="00AF35C3">
            <w:pPr>
              <w:spacing w:line="288" w:lineRule="auto"/>
              <w:jc w:val="left"/>
              <w:rPr>
                <w:rFonts w:ascii="仿宋_GB2312" w:eastAsia="仿宋_GB2312" w:hAnsi="楷体"/>
                <w:sz w:val="24"/>
                <w:szCs w:val="24"/>
              </w:rPr>
            </w:pPr>
            <w:r>
              <w:rPr>
                <w:rFonts w:ascii="黑体" w:eastAsia="黑体" w:hAnsi="黑体" w:hint="eastAsia"/>
                <w:sz w:val="24"/>
                <w:szCs w:val="24"/>
              </w:rPr>
              <w:t>3-1实验简介</w:t>
            </w:r>
            <w:r>
              <w:rPr>
                <w:rFonts w:ascii="仿宋_GB2312" w:eastAsia="仿宋_GB2312" w:hAnsi="Times New Roman" w:hint="eastAsia"/>
                <w:sz w:val="24"/>
                <w:szCs w:val="24"/>
              </w:rPr>
              <w:t>（实验的必要性及实用性，教学设计的合理性，实验系统的先进性）</w:t>
            </w:r>
          </w:p>
          <w:p w:rsidR="00675B58" w:rsidRDefault="00675B58">
            <w:pPr>
              <w:spacing w:line="288" w:lineRule="auto"/>
              <w:jc w:val="left"/>
              <w:rPr>
                <w:rFonts w:ascii="仿宋_GB2312" w:eastAsia="仿宋_GB2312" w:hAnsi="黑体"/>
                <w:sz w:val="24"/>
                <w:szCs w:val="24"/>
              </w:rPr>
            </w:pPr>
          </w:p>
          <w:p w:rsidR="00675B58" w:rsidRDefault="00675B58">
            <w:pPr>
              <w:spacing w:line="288" w:lineRule="auto"/>
              <w:jc w:val="left"/>
              <w:rPr>
                <w:rFonts w:ascii="仿宋_GB2312" w:eastAsia="仿宋_GB2312" w:hAnsi="黑体"/>
                <w:sz w:val="24"/>
                <w:szCs w:val="24"/>
              </w:rPr>
            </w:pPr>
          </w:p>
          <w:p w:rsidR="00675B58" w:rsidRDefault="00675B58">
            <w:pPr>
              <w:spacing w:line="288" w:lineRule="auto"/>
              <w:jc w:val="left"/>
              <w:rPr>
                <w:rFonts w:ascii="仿宋_GB2312" w:eastAsia="仿宋_GB2312" w:hAnsi="黑体"/>
                <w:sz w:val="24"/>
                <w:szCs w:val="24"/>
              </w:rPr>
            </w:pPr>
          </w:p>
          <w:p w:rsidR="00675B58" w:rsidRDefault="00675B58">
            <w:pPr>
              <w:spacing w:line="288" w:lineRule="auto"/>
              <w:jc w:val="left"/>
              <w:rPr>
                <w:rFonts w:ascii="仿宋_GB2312" w:eastAsia="仿宋_GB2312" w:hAnsi="黑体"/>
                <w:sz w:val="24"/>
                <w:szCs w:val="24"/>
              </w:rPr>
            </w:pPr>
          </w:p>
        </w:tc>
      </w:tr>
      <w:tr w:rsidR="00675B58">
        <w:trPr>
          <w:trHeight w:val="1205"/>
          <w:jc w:val="center"/>
        </w:trPr>
        <w:tc>
          <w:tcPr>
            <w:tcW w:w="8811" w:type="dxa"/>
          </w:tcPr>
          <w:p w:rsidR="00675B58" w:rsidRDefault="00AF35C3">
            <w:pPr>
              <w:spacing w:line="288" w:lineRule="auto"/>
              <w:jc w:val="left"/>
              <w:rPr>
                <w:rFonts w:ascii="仿宋_GB2312" w:eastAsia="仿宋_GB2312" w:hAnsi="黑体"/>
                <w:sz w:val="24"/>
                <w:szCs w:val="24"/>
              </w:rPr>
            </w:pPr>
            <w:r>
              <w:rPr>
                <w:rFonts w:ascii="黑体" w:eastAsia="黑体" w:hAnsi="黑体" w:hint="eastAsia"/>
                <w:sz w:val="24"/>
                <w:szCs w:val="24"/>
              </w:rPr>
              <w:t>3-2实验教学目标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rsidR="00675B58" w:rsidRDefault="00675B58">
            <w:pPr>
              <w:spacing w:line="288" w:lineRule="auto"/>
              <w:jc w:val="left"/>
              <w:rPr>
                <w:rFonts w:ascii="仿宋_GB2312" w:eastAsia="仿宋_GB2312" w:hAnsi="黑体"/>
                <w:sz w:val="24"/>
                <w:szCs w:val="24"/>
              </w:rPr>
            </w:pPr>
          </w:p>
          <w:p w:rsidR="00675B58" w:rsidRDefault="00675B58">
            <w:pPr>
              <w:spacing w:line="288" w:lineRule="auto"/>
              <w:jc w:val="left"/>
              <w:rPr>
                <w:rFonts w:ascii="仿宋_GB2312" w:eastAsia="仿宋_GB2312" w:hAnsi="黑体"/>
                <w:sz w:val="24"/>
                <w:szCs w:val="24"/>
              </w:rPr>
            </w:pPr>
          </w:p>
          <w:p w:rsidR="00675B58" w:rsidRDefault="00675B58">
            <w:pPr>
              <w:spacing w:line="288" w:lineRule="auto"/>
              <w:jc w:val="left"/>
              <w:rPr>
                <w:rFonts w:ascii="仿宋_GB2312" w:eastAsia="仿宋_GB2312" w:hAnsi="黑体"/>
                <w:sz w:val="24"/>
                <w:szCs w:val="24"/>
              </w:rPr>
            </w:pPr>
          </w:p>
          <w:p w:rsidR="00675B58" w:rsidRDefault="00675B58">
            <w:pPr>
              <w:spacing w:line="288" w:lineRule="auto"/>
              <w:jc w:val="left"/>
              <w:rPr>
                <w:rFonts w:ascii="仿宋_GB2312" w:eastAsia="仿宋_GB2312" w:hAnsi="黑体"/>
                <w:sz w:val="24"/>
                <w:szCs w:val="24"/>
              </w:rPr>
            </w:pPr>
          </w:p>
        </w:tc>
      </w:tr>
      <w:tr w:rsidR="00675B58">
        <w:trPr>
          <w:trHeight w:val="1205"/>
          <w:jc w:val="center"/>
        </w:trPr>
        <w:tc>
          <w:tcPr>
            <w:tcW w:w="8811"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3-3实验课时</w:t>
            </w:r>
          </w:p>
          <w:p w:rsidR="00675B58" w:rsidRDefault="00AF35C3">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 xml:space="preserve">（1）实验所属课程课时：  学时  </w:t>
            </w:r>
          </w:p>
          <w:p w:rsidR="00675B58" w:rsidRDefault="00AF35C3">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 xml:space="preserve">（2）该实验所占课时：  学时     </w:t>
            </w:r>
          </w:p>
        </w:tc>
      </w:tr>
      <w:tr w:rsidR="00675B58">
        <w:trPr>
          <w:trHeight w:val="2955"/>
          <w:jc w:val="center"/>
        </w:trPr>
        <w:tc>
          <w:tcPr>
            <w:tcW w:w="8811" w:type="dxa"/>
            <w:tcBorders>
              <w:bottom w:val="single" w:sz="4" w:space="0" w:color="auto"/>
            </w:tcBorders>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3-4实验原理</w:t>
            </w:r>
          </w:p>
          <w:p w:rsidR="00675B58" w:rsidRDefault="00AF35C3">
            <w:pPr>
              <w:spacing w:line="288" w:lineRule="auto"/>
              <w:jc w:val="left"/>
              <w:rPr>
                <w:rFonts w:ascii="仿宋_GB2312" w:eastAsia="仿宋_GB2312" w:hAnsi="黑体"/>
                <w:sz w:val="24"/>
                <w:szCs w:val="24"/>
              </w:rPr>
            </w:pPr>
            <w:r>
              <w:rPr>
                <w:rFonts w:ascii="仿宋_GB2312" w:eastAsia="仿宋_GB2312" w:hAnsi="黑体" w:hint="eastAsia"/>
                <w:sz w:val="24"/>
                <w:szCs w:val="24"/>
              </w:rPr>
              <w:t>（1）实验原理</w:t>
            </w:r>
            <w:r>
              <w:rPr>
                <w:rFonts w:ascii="仿宋_GB2312" w:eastAsia="仿宋_GB2312" w:hAnsi="Times New Roman" w:hint="eastAsia"/>
                <w:sz w:val="24"/>
                <w:szCs w:val="24"/>
              </w:rPr>
              <w:t>(限1000字以内)</w:t>
            </w:r>
          </w:p>
          <w:p w:rsidR="00675B58" w:rsidRDefault="00675B58">
            <w:pPr>
              <w:spacing w:line="288" w:lineRule="auto"/>
              <w:ind w:left="840"/>
              <w:jc w:val="left"/>
              <w:rPr>
                <w:rFonts w:ascii="仿宋_GB2312" w:eastAsia="仿宋_GB2312" w:hAnsi="Times New Roman"/>
                <w:sz w:val="24"/>
                <w:szCs w:val="24"/>
              </w:rPr>
            </w:pPr>
          </w:p>
          <w:p w:rsidR="00675B58" w:rsidRDefault="00675B58">
            <w:pPr>
              <w:spacing w:line="288" w:lineRule="auto"/>
              <w:ind w:left="840"/>
              <w:jc w:val="left"/>
              <w:rPr>
                <w:rFonts w:ascii="仿宋_GB2312" w:eastAsia="仿宋_GB2312" w:hAnsi="Times New Roman"/>
                <w:sz w:val="24"/>
                <w:szCs w:val="24"/>
              </w:rPr>
            </w:pPr>
          </w:p>
          <w:p w:rsidR="00675B58" w:rsidRDefault="00675B58">
            <w:pPr>
              <w:spacing w:line="288" w:lineRule="auto"/>
              <w:ind w:left="840"/>
              <w:jc w:val="left"/>
              <w:rPr>
                <w:rFonts w:ascii="仿宋_GB2312" w:eastAsia="仿宋_GB2312" w:hAnsi="Times New Roman"/>
                <w:sz w:val="24"/>
                <w:szCs w:val="24"/>
              </w:rPr>
            </w:pPr>
          </w:p>
          <w:p w:rsidR="00675B58" w:rsidRDefault="00AF35C3">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 xml:space="preserve">知识点：共  </w:t>
            </w:r>
            <w:r>
              <w:rPr>
                <w:rFonts w:ascii="仿宋_GB2312" w:eastAsia="仿宋_GB2312" w:hAnsi="黑体" w:hint="eastAsia"/>
                <w:bCs/>
                <w:sz w:val="24"/>
                <w:szCs w:val="24"/>
              </w:rPr>
              <w:t>个</w:t>
            </w:r>
          </w:p>
          <w:p w:rsidR="00675B58" w:rsidRDefault="00AF35C3">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rsidR="00675B58" w:rsidRDefault="00AF35C3">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p>
          <w:p w:rsidR="00675B58" w:rsidRDefault="00AF35C3">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p>
          <w:p w:rsidR="00675B58" w:rsidRDefault="00AF35C3">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（2）核心要素仿真设计</w:t>
            </w:r>
            <w:r>
              <w:rPr>
                <w:rFonts w:ascii="仿宋_GB2312" w:eastAsia="仿宋_GB2312" w:hAnsi="Times New Roman" w:hint="eastAsia"/>
                <w:sz w:val="24"/>
                <w:szCs w:val="24"/>
              </w:rPr>
              <w:t>（对系统或对象的仿真模型体现的客观结构、功能及其运动规律的实验场景进行如实描述，限500字以内）</w:t>
            </w:r>
          </w:p>
          <w:p w:rsidR="00675B58" w:rsidRDefault="00675B58">
            <w:pPr>
              <w:spacing w:line="288" w:lineRule="auto"/>
              <w:ind w:left="720"/>
              <w:jc w:val="left"/>
              <w:rPr>
                <w:rFonts w:ascii="仿宋_GB2312" w:eastAsia="仿宋_GB2312" w:hAnsi="黑体" w:cs="黑体"/>
                <w:sz w:val="24"/>
                <w:szCs w:val="24"/>
              </w:rPr>
            </w:pPr>
          </w:p>
          <w:p w:rsidR="00675B58" w:rsidRDefault="00675B58">
            <w:pPr>
              <w:spacing w:line="288" w:lineRule="auto"/>
              <w:ind w:left="720"/>
              <w:jc w:val="left"/>
              <w:rPr>
                <w:rFonts w:ascii="仿宋_GB2312" w:eastAsia="仿宋_GB2312" w:hAnsi="黑体" w:cs="黑体"/>
                <w:sz w:val="24"/>
                <w:szCs w:val="24"/>
              </w:rPr>
            </w:pPr>
          </w:p>
          <w:p w:rsidR="00675B58" w:rsidRDefault="00675B58">
            <w:pPr>
              <w:spacing w:line="288" w:lineRule="auto"/>
              <w:ind w:left="720"/>
              <w:jc w:val="left"/>
              <w:rPr>
                <w:rFonts w:ascii="仿宋_GB2312" w:eastAsia="仿宋_GB2312" w:hAnsi="黑体" w:cs="黑体"/>
                <w:sz w:val="24"/>
                <w:szCs w:val="24"/>
              </w:rPr>
            </w:pPr>
          </w:p>
        </w:tc>
      </w:tr>
      <w:tr w:rsidR="00675B58">
        <w:trPr>
          <w:trHeight w:val="850"/>
          <w:jc w:val="center"/>
        </w:trPr>
        <w:tc>
          <w:tcPr>
            <w:tcW w:w="8811" w:type="dxa"/>
            <w:tcBorders>
              <w:bottom w:val="single" w:sz="4" w:space="0" w:color="auto"/>
            </w:tcBorders>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3-5实验教学过程与实验方法</w:t>
            </w:r>
          </w:p>
          <w:p w:rsidR="00675B58" w:rsidRDefault="00675B58">
            <w:pPr>
              <w:spacing w:line="288" w:lineRule="auto"/>
              <w:jc w:val="left"/>
              <w:rPr>
                <w:rFonts w:ascii="仿宋_GB2312" w:eastAsia="仿宋_GB2312" w:hAnsi="黑体"/>
                <w:sz w:val="24"/>
                <w:szCs w:val="24"/>
              </w:rPr>
            </w:pPr>
          </w:p>
          <w:p w:rsidR="00675B58" w:rsidRDefault="00675B58">
            <w:pPr>
              <w:spacing w:line="288" w:lineRule="auto"/>
              <w:ind w:firstLineChars="50" w:firstLine="120"/>
              <w:jc w:val="left"/>
              <w:rPr>
                <w:rFonts w:ascii="仿宋_GB2312" w:eastAsia="仿宋_GB2312" w:hAnsi="仿宋"/>
                <w:sz w:val="24"/>
                <w:szCs w:val="24"/>
              </w:rPr>
            </w:pPr>
          </w:p>
          <w:p w:rsidR="00675B58" w:rsidRDefault="00675B58">
            <w:pPr>
              <w:spacing w:line="288" w:lineRule="auto"/>
              <w:ind w:firstLineChars="50" w:firstLine="120"/>
              <w:jc w:val="left"/>
              <w:rPr>
                <w:rFonts w:ascii="仿宋_GB2312" w:eastAsia="仿宋_GB2312" w:hAnsi="仿宋"/>
                <w:sz w:val="24"/>
                <w:szCs w:val="24"/>
              </w:rPr>
            </w:pPr>
          </w:p>
          <w:p w:rsidR="00675B58" w:rsidRDefault="00675B58">
            <w:pPr>
              <w:spacing w:line="288" w:lineRule="auto"/>
              <w:ind w:firstLineChars="50" w:firstLine="120"/>
              <w:jc w:val="left"/>
              <w:rPr>
                <w:rFonts w:ascii="仿宋_GB2312" w:eastAsia="仿宋_GB2312" w:hAnsi="仿宋"/>
                <w:sz w:val="24"/>
                <w:szCs w:val="24"/>
              </w:rPr>
            </w:pPr>
          </w:p>
          <w:p w:rsidR="00675B58" w:rsidRDefault="00675B58">
            <w:pPr>
              <w:spacing w:line="288" w:lineRule="auto"/>
              <w:ind w:firstLineChars="50" w:firstLine="120"/>
              <w:jc w:val="left"/>
              <w:rPr>
                <w:rFonts w:ascii="仿宋_GB2312" w:eastAsia="仿宋_GB2312" w:hAnsi="仿宋"/>
                <w:sz w:val="24"/>
                <w:szCs w:val="24"/>
              </w:rPr>
            </w:pPr>
          </w:p>
        </w:tc>
      </w:tr>
      <w:tr w:rsidR="00675B58">
        <w:trPr>
          <w:trHeight w:val="3959"/>
          <w:jc w:val="center"/>
        </w:trPr>
        <w:tc>
          <w:tcPr>
            <w:tcW w:w="8811" w:type="dxa"/>
            <w:tcBorders>
              <w:top w:val="single" w:sz="4" w:space="0" w:color="auto"/>
            </w:tcBorders>
          </w:tcPr>
          <w:p w:rsidR="00675B58" w:rsidRDefault="00AF35C3">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675B58" w:rsidRDefault="00AF35C3">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675B58">
              <w:trPr>
                <w:trHeight w:val="479"/>
              </w:trPr>
              <w:tc>
                <w:tcPr>
                  <w:tcW w:w="851"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w:t>
                  </w:r>
                  <w:proofErr w:type="gramStart"/>
                  <w:r>
                    <w:rPr>
                      <w:rFonts w:ascii="Times New Roman" w:eastAsia="仿宋_GB2312" w:hAnsi="Times New Roman" w:hint="eastAsia"/>
                      <w:sz w:val="24"/>
                      <w:szCs w:val="24"/>
                    </w:rPr>
                    <w:t>度赋分模型</w:t>
                  </w:r>
                  <w:proofErr w:type="gramEnd"/>
                </w:p>
              </w:tc>
              <w:tc>
                <w:tcPr>
                  <w:tcW w:w="851"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675B58">
              <w:trPr>
                <w:trHeight w:val="225"/>
              </w:trPr>
              <w:tc>
                <w:tcPr>
                  <w:tcW w:w="851" w:type="dxa"/>
                  <w:vAlign w:val="center"/>
                </w:tcPr>
                <w:p w:rsidR="00675B58" w:rsidRDefault="00AF35C3">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675B58" w:rsidRDefault="00675B58">
                  <w:pPr>
                    <w:spacing w:line="288" w:lineRule="auto"/>
                    <w:jc w:val="center"/>
                    <w:rPr>
                      <w:rFonts w:ascii="仿宋" w:eastAsia="仿宋" w:hAnsi="仿宋"/>
                      <w:szCs w:val="21"/>
                    </w:rPr>
                  </w:pPr>
                </w:p>
              </w:tc>
              <w:tc>
                <w:tcPr>
                  <w:tcW w:w="1276" w:type="dxa"/>
                  <w:vAlign w:val="center"/>
                </w:tcPr>
                <w:p w:rsidR="00675B58" w:rsidRDefault="00675B58">
                  <w:pPr>
                    <w:spacing w:line="288" w:lineRule="auto"/>
                    <w:jc w:val="center"/>
                    <w:rPr>
                      <w:rFonts w:ascii="仿宋" w:eastAsia="仿宋" w:hAnsi="仿宋"/>
                      <w:szCs w:val="21"/>
                    </w:rPr>
                  </w:pPr>
                </w:p>
              </w:tc>
              <w:tc>
                <w:tcPr>
                  <w:tcW w:w="1559" w:type="dxa"/>
                  <w:vAlign w:val="center"/>
                </w:tcPr>
                <w:p w:rsidR="00675B58" w:rsidRDefault="00675B58">
                  <w:pPr>
                    <w:spacing w:line="288" w:lineRule="auto"/>
                    <w:jc w:val="center"/>
                    <w:rPr>
                      <w:rFonts w:ascii="仿宋" w:eastAsia="仿宋" w:hAnsi="仿宋"/>
                      <w:szCs w:val="21"/>
                    </w:rPr>
                  </w:pPr>
                </w:p>
              </w:tc>
              <w:tc>
                <w:tcPr>
                  <w:tcW w:w="851" w:type="dxa"/>
                  <w:vAlign w:val="center"/>
                </w:tcPr>
                <w:p w:rsidR="00675B58" w:rsidRDefault="00675B58">
                  <w:pPr>
                    <w:spacing w:line="288" w:lineRule="auto"/>
                    <w:jc w:val="center"/>
                    <w:rPr>
                      <w:rFonts w:ascii="仿宋" w:eastAsia="仿宋" w:hAnsi="仿宋"/>
                      <w:szCs w:val="21"/>
                    </w:rPr>
                  </w:pPr>
                </w:p>
              </w:tc>
              <w:tc>
                <w:tcPr>
                  <w:tcW w:w="2126" w:type="dxa"/>
                  <w:vMerge w:val="restart"/>
                  <w:vAlign w:val="center"/>
                </w:tcPr>
                <w:p w:rsidR="00675B58" w:rsidRDefault="00AF35C3">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675B58" w:rsidRDefault="00AF35C3">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675B58" w:rsidRDefault="00AF35C3">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675B58" w:rsidRDefault="00AF35C3">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675B58">
              <w:trPr>
                <w:trHeight w:val="150"/>
              </w:trPr>
              <w:tc>
                <w:tcPr>
                  <w:tcW w:w="851" w:type="dxa"/>
                  <w:vAlign w:val="center"/>
                </w:tcPr>
                <w:p w:rsidR="00675B58" w:rsidRDefault="00AF35C3">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675B58" w:rsidRDefault="00675B58">
                  <w:pPr>
                    <w:spacing w:line="288" w:lineRule="auto"/>
                    <w:jc w:val="left"/>
                    <w:rPr>
                      <w:rFonts w:ascii="仿宋" w:eastAsia="仿宋" w:hAnsi="仿宋"/>
                      <w:szCs w:val="21"/>
                    </w:rPr>
                  </w:pPr>
                </w:p>
              </w:tc>
              <w:tc>
                <w:tcPr>
                  <w:tcW w:w="1276" w:type="dxa"/>
                  <w:vAlign w:val="center"/>
                </w:tcPr>
                <w:p w:rsidR="00675B58" w:rsidRDefault="00675B58">
                  <w:pPr>
                    <w:spacing w:line="288" w:lineRule="auto"/>
                    <w:jc w:val="left"/>
                    <w:rPr>
                      <w:rFonts w:ascii="仿宋" w:eastAsia="仿宋" w:hAnsi="仿宋"/>
                      <w:szCs w:val="21"/>
                    </w:rPr>
                  </w:pPr>
                </w:p>
              </w:tc>
              <w:tc>
                <w:tcPr>
                  <w:tcW w:w="1559" w:type="dxa"/>
                  <w:vAlign w:val="center"/>
                </w:tcPr>
                <w:p w:rsidR="00675B58" w:rsidRDefault="00675B58">
                  <w:pPr>
                    <w:spacing w:line="288" w:lineRule="auto"/>
                    <w:jc w:val="left"/>
                    <w:rPr>
                      <w:rFonts w:ascii="仿宋" w:eastAsia="仿宋" w:hAnsi="仿宋"/>
                      <w:szCs w:val="21"/>
                    </w:rPr>
                  </w:pPr>
                </w:p>
              </w:tc>
              <w:tc>
                <w:tcPr>
                  <w:tcW w:w="851" w:type="dxa"/>
                  <w:vAlign w:val="center"/>
                </w:tcPr>
                <w:p w:rsidR="00675B58" w:rsidRDefault="00675B58">
                  <w:pPr>
                    <w:spacing w:line="288" w:lineRule="auto"/>
                    <w:jc w:val="left"/>
                    <w:rPr>
                      <w:rFonts w:ascii="仿宋" w:eastAsia="仿宋" w:hAnsi="仿宋"/>
                      <w:szCs w:val="21"/>
                    </w:rPr>
                  </w:pPr>
                </w:p>
              </w:tc>
              <w:tc>
                <w:tcPr>
                  <w:tcW w:w="2126" w:type="dxa"/>
                  <w:vMerge/>
                  <w:vAlign w:val="center"/>
                </w:tcPr>
                <w:p w:rsidR="00675B58" w:rsidRDefault="00675B58">
                  <w:pPr>
                    <w:spacing w:line="288" w:lineRule="auto"/>
                    <w:jc w:val="left"/>
                    <w:rPr>
                      <w:rFonts w:ascii="仿宋" w:eastAsia="仿宋" w:hAnsi="仿宋"/>
                      <w:szCs w:val="21"/>
                    </w:rPr>
                  </w:pPr>
                </w:p>
              </w:tc>
            </w:tr>
            <w:tr w:rsidR="00675B58">
              <w:trPr>
                <w:trHeight w:val="150"/>
              </w:trPr>
              <w:tc>
                <w:tcPr>
                  <w:tcW w:w="851" w:type="dxa"/>
                  <w:vAlign w:val="center"/>
                </w:tcPr>
                <w:p w:rsidR="00675B58" w:rsidRDefault="00AF35C3">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675B58" w:rsidRDefault="00675B58">
                  <w:pPr>
                    <w:spacing w:line="288" w:lineRule="auto"/>
                    <w:jc w:val="left"/>
                    <w:rPr>
                      <w:rFonts w:ascii="仿宋" w:eastAsia="仿宋" w:hAnsi="仿宋"/>
                      <w:szCs w:val="21"/>
                    </w:rPr>
                  </w:pPr>
                </w:p>
              </w:tc>
              <w:tc>
                <w:tcPr>
                  <w:tcW w:w="1276" w:type="dxa"/>
                  <w:vAlign w:val="center"/>
                </w:tcPr>
                <w:p w:rsidR="00675B58" w:rsidRDefault="00675B58">
                  <w:pPr>
                    <w:spacing w:line="288" w:lineRule="auto"/>
                    <w:jc w:val="left"/>
                    <w:rPr>
                      <w:rFonts w:ascii="仿宋" w:eastAsia="仿宋" w:hAnsi="仿宋"/>
                      <w:szCs w:val="21"/>
                    </w:rPr>
                  </w:pPr>
                </w:p>
              </w:tc>
              <w:tc>
                <w:tcPr>
                  <w:tcW w:w="1559" w:type="dxa"/>
                  <w:vAlign w:val="center"/>
                </w:tcPr>
                <w:p w:rsidR="00675B58" w:rsidRDefault="00675B58">
                  <w:pPr>
                    <w:spacing w:line="288" w:lineRule="auto"/>
                    <w:jc w:val="left"/>
                    <w:rPr>
                      <w:rFonts w:ascii="仿宋" w:eastAsia="仿宋" w:hAnsi="仿宋"/>
                      <w:szCs w:val="21"/>
                    </w:rPr>
                  </w:pPr>
                </w:p>
              </w:tc>
              <w:tc>
                <w:tcPr>
                  <w:tcW w:w="851" w:type="dxa"/>
                  <w:vAlign w:val="center"/>
                </w:tcPr>
                <w:p w:rsidR="00675B58" w:rsidRDefault="00675B58">
                  <w:pPr>
                    <w:spacing w:line="288" w:lineRule="auto"/>
                    <w:jc w:val="left"/>
                    <w:rPr>
                      <w:rFonts w:ascii="仿宋" w:eastAsia="仿宋" w:hAnsi="仿宋"/>
                      <w:szCs w:val="21"/>
                    </w:rPr>
                  </w:pPr>
                </w:p>
              </w:tc>
              <w:tc>
                <w:tcPr>
                  <w:tcW w:w="2126" w:type="dxa"/>
                  <w:vMerge/>
                  <w:vAlign w:val="center"/>
                </w:tcPr>
                <w:p w:rsidR="00675B58" w:rsidRDefault="00675B58">
                  <w:pPr>
                    <w:spacing w:line="288" w:lineRule="auto"/>
                    <w:jc w:val="left"/>
                    <w:rPr>
                      <w:rFonts w:ascii="仿宋" w:eastAsia="仿宋" w:hAnsi="仿宋"/>
                      <w:szCs w:val="21"/>
                    </w:rPr>
                  </w:pPr>
                </w:p>
              </w:tc>
            </w:tr>
            <w:tr w:rsidR="00675B58">
              <w:trPr>
                <w:trHeight w:val="150"/>
              </w:trPr>
              <w:tc>
                <w:tcPr>
                  <w:tcW w:w="851" w:type="dxa"/>
                  <w:vAlign w:val="center"/>
                </w:tcPr>
                <w:p w:rsidR="00675B58" w:rsidRDefault="00AF35C3">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675B58" w:rsidRDefault="00675B58">
                  <w:pPr>
                    <w:spacing w:line="288" w:lineRule="auto"/>
                    <w:jc w:val="left"/>
                    <w:rPr>
                      <w:rFonts w:ascii="仿宋" w:eastAsia="仿宋" w:hAnsi="仿宋"/>
                      <w:szCs w:val="21"/>
                    </w:rPr>
                  </w:pPr>
                </w:p>
              </w:tc>
              <w:tc>
                <w:tcPr>
                  <w:tcW w:w="1276" w:type="dxa"/>
                  <w:vAlign w:val="center"/>
                </w:tcPr>
                <w:p w:rsidR="00675B58" w:rsidRDefault="00675B58">
                  <w:pPr>
                    <w:spacing w:line="288" w:lineRule="auto"/>
                    <w:jc w:val="left"/>
                    <w:rPr>
                      <w:rFonts w:ascii="仿宋" w:eastAsia="仿宋" w:hAnsi="仿宋"/>
                      <w:szCs w:val="21"/>
                    </w:rPr>
                  </w:pPr>
                </w:p>
              </w:tc>
              <w:tc>
                <w:tcPr>
                  <w:tcW w:w="1559" w:type="dxa"/>
                  <w:vAlign w:val="center"/>
                </w:tcPr>
                <w:p w:rsidR="00675B58" w:rsidRDefault="00675B58">
                  <w:pPr>
                    <w:spacing w:line="288" w:lineRule="auto"/>
                    <w:jc w:val="left"/>
                    <w:rPr>
                      <w:rFonts w:ascii="仿宋" w:eastAsia="仿宋" w:hAnsi="仿宋"/>
                      <w:szCs w:val="21"/>
                    </w:rPr>
                  </w:pPr>
                </w:p>
              </w:tc>
              <w:tc>
                <w:tcPr>
                  <w:tcW w:w="851" w:type="dxa"/>
                  <w:vAlign w:val="center"/>
                </w:tcPr>
                <w:p w:rsidR="00675B58" w:rsidRDefault="00675B58">
                  <w:pPr>
                    <w:spacing w:line="288" w:lineRule="auto"/>
                    <w:jc w:val="left"/>
                    <w:rPr>
                      <w:rFonts w:ascii="仿宋" w:eastAsia="仿宋" w:hAnsi="仿宋"/>
                      <w:szCs w:val="21"/>
                    </w:rPr>
                  </w:pPr>
                </w:p>
              </w:tc>
              <w:tc>
                <w:tcPr>
                  <w:tcW w:w="2126" w:type="dxa"/>
                  <w:vMerge/>
                  <w:vAlign w:val="center"/>
                </w:tcPr>
                <w:p w:rsidR="00675B58" w:rsidRDefault="00675B58">
                  <w:pPr>
                    <w:spacing w:line="288" w:lineRule="auto"/>
                    <w:jc w:val="left"/>
                    <w:rPr>
                      <w:rFonts w:ascii="仿宋" w:eastAsia="仿宋" w:hAnsi="仿宋"/>
                      <w:szCs w:val="21"/>
                    </w:rPr>
                  </w:pPr>
                </w:p>
              </w:tc>
            </w:tr>
          </w:tbl>
          <w:p w:rsidR="00675B58" w:rsidRDefault="00AF35C3">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pStyle w:val="ab"/>
              <w:spacing w:line="288" w:lineRule="auto"/>
              <w:ind w:left="720" w:firstLineChars="0" w:firstLine="0"/>
              <w:jc w:val="left"/>
              <w:rPr>
                <w:rFonts w:ascii="黑体" w:eastAsia="黑体" w:hAnsi="黑体"/>
                <w:sz w:val="24"/>
                <w:szCs w:val="24"/>
              </w:rPr>
            </w:pPr>
          </w:p>
        </w:tc>
      </w:tr>
      <w:tr w:rsidR="00675B58">
        <w:trPr>
          <w:trHeight w:val="998"/>
          <w:jc w:val="center"/>
        </w:trPr>
        <w:tc>
          <w:tcPr>
            <w:tcW w:w="8811" w:type="dxa"/>
          </w:tcPr>
          <w:p w:rsidR="00675B58" w:rsidRDefault="00AF35C3">
            <w:pPr>
              <w:spacing w:line="288" w:lineRule="auto"/>
              <w:jc w:val="left"/>
              <w:rPr>
                <w:rFonts w:ascii="仿宋_GB2312" w:eastAsia="仿宋_GB2312" w:hAnsi="Times New Roman"/>
                <w:sz w:val="24"/>
                <w:szCs w:val="24"/>
              </w:rPr>
            </w:pPr>
            <w:r>
              <w:rPr>
                <w:rFonts w:ascii="黑体" w:eastAsia="黑体" w:hAnsi="黑体" w:hint="eastAsia"/>
                <w:sz w:val="24"/>
                <w:szCs w:val="24"/>
              </w:rPr>
              <w:t>3-7实验结果与结论</w:t>
            </w:r>
            <w:r>
              <w:rPr>
                <w:rFonts w:ascii="仿宋_GB2312" w:eastAsia="仿宋_GB2312" w:hAnsi="Times New Roman" w:hint="eastAsia"/>
                <w:sz w:val="24"/>
                <w:szCs w:val="24"/>
              </w:rPr>
              <w:t>（说明在不同的实验条件和操作下可能产生的实验结果与结论）</w:t>
            </w: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黑体" w:eastAsia="黑体" w:hAnsi="黑体"/>
                <w:sz w:val="24"/>
                <w:szCs w:val="24"/>
              </w:rPr>
            </w:pPr>
          </w:p>
          <w:p w:rsidR="00675B58" w:rsidRDefault="00675B58">
            <w:pPr>
              <w:spacing w:line="288" w:lineRule="auto"/>
              <w:jc w:val="left"/>
              <w:rPr>
                <w:rFonts w:ascii="仿宋_GB2312" w:eastAsia="仿宋_GB2312" w:hAnsi="仿宋"/>
                <w:sz w:val="24"/>
                <w:szCs w:val="24"/>
              </w:rPr>
            </w:pPr>
          </w:p>
          <w:p w:rsidR="00675B58" w:rsidRDefault="00675B58">
            <w:pPr>
              <w:spacing w:line="288" w:lineRule="auto"/>
              <w:jc w:val="left"/>
              <w:rPr>
                <w:rFonts w:ascii="仿宋_GB2312" w:eastAsia="仿宋_GB2312" w:hAnsi="仿宋"/>
                <w:sz w:val="24"/>
                <w:szCs w:val="24"/>
              </w:rPr>
            </w:pPr>
          </w:p>
          <w:p w:rsidR="00675B58" w:rsidRDefault="00675B58">
            <w:pPr>
              <w:spacing w:line="288" w:lineRule="auto"/>
              <w:jc w:val="left"/>
              <w:rPr>
                <w:rFonts w:ascii="仿宋_GB2312" w:eastAsia="仿宋_GB2312" w:hAnsi="仿宋"/>
                <w:sz w:val="24"/>
                <w:szCs w:val="24"/>
              </w:rPr>
            </w:pPr>
          </w:p>
          <w:p w:rsidR="00675B58" w:rsidRDefault="00675B58">
            <w:pPr>
              <w:spacing w:line="288" w:lineRule="auto"/>
              <w:jc w:val="left"/>
              <w:rPr>
                <w:rFonts w:ascii="仿宋_GB2312" w:eastAsia="仿宋_GB2312" w:hAnsi="仿宋"/>
                <w:sz w:val="24"/>
                <w:szCs w:val="24"/>
              </w:rPr>
            </w:pPr>
          </w:p>
        </w:tc>
      </w:tr>
      <w:tr w:rsidR="00675B58">
        <w:trPr>
          <w:trHeight w:val="1561"/>
          <w:jc w:val="center"/>
        </w:trPr>
        <w:tc>
          <w:tcPr>
            <w:tcW w:w="8811"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3-8面向学生要求</w:t>
            </w:r>
          </w:p>
          <w:p w:rsidR="00675B58" w:rsidRDefault="00AF35C3">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（1）专业与年级要求</w:t>
            </w:r>
          </w:p>
          <w:p w:rsidR="00675B58" w:rsidRDefault="00675B58">
            <w:pPr>
              <w:pStyle w:val="ab"/>
              <w:spacing w:line="288" w:lineRule="auto"/>
              <w:ind w:left="720" w:firstLineChars="0" w:firstLine="0"/>
              <w:jc w:val="left"/>
              <w:rPr>
                <w:rFonts w:ascii="仿宋_GB2312" w:eastAsia="仿宋_GB2312" w:hAnsi="Times New Roman"/>
                <w:sz w:val="24"/>
                <w:szCs w:val="24"/>
              </w:rPr>
            </w:pPr>
          </w:p>
          <w:p w:rsidR="00675B58" w:rsidRDefault="00AF35C3">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（2）基本知识和能力要求</w:t>
            </w: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tc>
      </w:tr>
      <w:tr w:rsidR="00675B58">
        <w:trPr>
          <w:trHeight w:val="5944"/>
          <w:jc w:val="center"/>
        </w:trPr>
        <w:tc>
          <w:tcPr>
            <w:tcW w:w="8811"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lastRenderedPageBreak/>
              <w:t>3-9实验应用及共享情况</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上</w:t>
            </w:r>
            <w:proofErr w:type="gramStart"/>
            <w:r>
              <w:rPr>
                <w:rFonts w:ascii="Times New Roman" w:eastAsia="仿宋_GB2312" w:hAnsi="Times New Roman"/>
                <w:sz w:val="24"/>
                <w:szCs w:val="24"/>
              </w:rPr>
              <w:t>传</w:t>
            </w:r>
            <w:r>
              <w:rPr>
                <w:rFonts w:ascii="Times New Roman" w:eastAsia="仿宋_GB2312" w:hAnsi="Times New Roman" w:hint="eastAsia"/>
                <w:sz w:val="24"/>
                <w:szCs w:val="24"/>
              </w:rPr>
              <w:t>系统</w:t>
            </w:r>
            <w:proofErr w:type="gramEnd"/>
            <w:r>
              <w:rPr>
                <w:rFonts w:ascii="Times New Roman" w:eastAsia="仿宋_GB2312" w:hAnsi="Times New Roman"/>
                <w:sz w:val="24"/>
                <w:szCs w:val="24"/>
              </w:rPr>
              <w:t>日志</w:t>
            </w:r>
            <w:r>
              <w:rPr>
                <w:rFonts w:ascii="Times New Roman" w:eastAsia="仿宋_GB2312" w:hAnsi="Times New Roman" w:hint="eastAsia"/>
                <w:sz w:val="24"/>
                <w:szCs w:val="24"/>
              </w:rPr>
              <w:t>）</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rsidR="00675B58" w:rsidRDefault="00AF35C3">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rsidR="00675B58" w:rsidRDefault="00AF35C3">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75B58">
        <w:trPr>
          <w:trHeight w:val="1911"/>
          <w:jc w:val="center"/>
        </w:trPr>
        <w:tc>
          <w:tcPr>
            <w:tcW w:w="8556" w:type="dxa"/>
          </w:tcPr>
          <w:p w:rsidR="00675B58" w:rsidRDefault="00AF35C3">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pStyle w:val="ab"/>
              <w:spacing w:line="288" w:lineRule="auto"/>
              <w:ind w:firstLineChars="0"/>
              <w:jc w:val="left"/>
              <w:rPr>
                <w:rFonts w:ascii="仿宋_GB2312" w:eastAsia="仿宋_GB2312" w:hAnsi="仿宋"/>
                <w:sz w:val="24"/>
                <w:szCs w:val="24"/>
              </w:rPr>
            </w:pPr>
          </w:p>
          <w:p w:rsidR="00675B58" w:rsidRDefault="00675B58">
            <w:pPr>
              <w:spacing w:line="560" w:lineRule="exact"/>
              <w:jc w:val="left"/>
              <w:rPr>
                <w:rFonts w:ascii="仿宋" w:eastAsia="仿宋" w:hAnsi="仿宋"/>
                <w:sz w:val="24"/>
                <w:szCs w:val="24"/>
              </w:rPr>
            </w:pPr>
          </w:p>
        </w:tc>
      </w:tr>
    </w:tbl>
    <w:p w:rsidR="00675B58" w:rsidRDefault="00AF35C3">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675B58">
        <w:trPr>
          <w:trHeight w:val="675"/>
          <w:jc w:val="center"/>
        </w:trPr>
        <w:tc>
          <w:tcPr>
            <w:tcW w:w="8268" w:type="dxa"/>
          </w:tcPr>
          <w:p w:rsidR="00675B58" w:rsidRDefault="00AF3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675B58" w:rsidRDefault="00AF3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675B58" w:rsidRDefault="00AF3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675B58" w:rsidRDefault="00AF3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675B58" w:rsidRDefault="00AF3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675B58" w:rsidRDefault="00AF35C3">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675B58" w:rsidRDefault="00AF3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rsidR="00675B58" w:rsidRDefault="00675B58">
            <w:pPr>
              <w:spacing w:beforeLines="50" w:before="156" w:line="288" w:lineRule="auto"/>
              <w:jc w:val="left"/>
              <w:rPr>
                <w:rFonts w:ascii="黑体" w:eastAsia="黑体" w:hAnsi="黑体"/>
                <w:sz w:val="28"/>
                <w:szCs w:val="28"/>
              </w:rPr>
            </w:pPr>
          </w:p>
        </w:tc>
      </w:tr>
    </w:tbl>
    <w:p w:rsidR="00675B58" w:rsidRDefault="00AF35C3">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75B58">
        <w:trPr>
          <w:jc w:val="center"/>
        </w:trPr>
        <w:tc>
          <w:tcPr>
            <w:tcW w:w="8634"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6-1网络条件要求</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（1）说明客户端到服务器的带宽要求（需提供测试带宽服务）</w:t>
            </w:r>
          </w:p>
          <w:p w:rsidR="00675B58" w:rsidRDefault="00675B58">
            <w:pPr>
              <w:spacing w:line="288" w:lineRule="auto"/>
              <w:jc w:val="left"/>
              <w:rPr>
                <w:rFonts w:ascii="仿宋_GB2312" w:eastAsia="仿宋_GB2312" w:hAnsi="Times New Roman"/>
                <w:sz w:val="24"/>
                <w:szCs w:val="24"/>
              </w:rPr>
            </w:pPr>
          </w:p>
          <w:p w:rsidR="00675B58" w:rsidRDefault="00675B58">
            <w:pPr>
              <w:spacing w:line="288" w:lineRule="auto"/>
              <w:jc w:val="left"/>
              <w:rPr>
                <w:rFonts w:ascii="仿宋_GB2312" w:eastAsia="仿宋_GB2312" w:hAnsi="黑体"/>
                <w:sz w:val="24"/>
                <w:szCs w:val="24"/>
              </w:rPr>
            </w:pP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（2）说明能够支持的同时在线人数（需提供在线排队提示服务）</w:t>
            </w:r>
          </w:p>
          <w:p w:rsidR="00675B58" w:rsidRDefault="00675B58">
            <w:pPr>
              <w:spacing w:line="288" w:lineRule="auto"/>
              <w:jc w:val="left"/>
              <w:rPr>
                <w:rFonts w:ascii="仿宋_GB2312" w:eastAsia="仿宋_GB2312" w:hAnsi="Times New Roman"/>
                <w:sz w:val="24"/>
                <w:szCs w:val="24"/>
              </w:rPr>
            </w:pPr>
          </w:p>
          <w:p w:rsidR="00675B58" w:rsidRDefault="00AF35C3">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675B58">
        <w:trPr>
          <w:trHeight w:val="2660"/>
          <w:jc w:val="center"/>
        </w:trPr>
        <w:tc>
          <w:tcPr>
            <w:tcW w:w="8634" w:type="dxa"/>
          </w:tcPr>
          <w:p w:rsidR="00675B58" w:rsidRDefault="00AF35C3">
            <w:pPr>
              <w:spacing w:line="288" w:lineRule="auto"/>
              <w:jc w:val="left"/>
              <w:rPr>
                <w:rFonts w:ascii="仿宋_GB2312" w:eastAsia="仿宋_GB2312" w:hAnsi="Times New Roman"/>
                <w:sz w:val="24"/>
                <w:szCs w:val="24"/>
              </w:rPr>
            </w:pPr>
            <w:r>
              <w:rPr>
                <w:rFonts w:ascii="黑体" w:eastAsia="黑体" w:hAnsi="黑体" w:hint="eastAsia"/>
                <w:sz w:val="24"/>
                <w:szCs w:val="24"/>
              </w:rPr>
              <w:t>6-2用户操作系统要求</w:t>
            </w:r>
            <w:r>
              <w:rPr>
                <w:rFonts w:ascii="仿宋_GB2312" w:eastAsia="仿宋_GB2312" w:hAnsi="Times New Roman" w:hint="eastAsia"/>
                <w:sz w:val="24"/>
                <w:szCs w:val="24"/>
              </w:rPr>
              <w:t>（如Windows、Unix、IOS、Android等）</w:t>
            </w:r>
          </w:p>
          <w:p w:rsidR="00675B58" w:rsidRDefault="00AF35C3">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计算机操作系统和版本要求</w:t>
            </w:r>
          </w:p>
          <w:p w:rsidR="00675B58" w:rsidRDefault="00675B58">
            <w:pPr>
              <w:spacing w:line="288" w:lineRule="auto"/>
              <w:ind w:left="720"/>
              <w:jc w:val="left"/>
              <w:rPr>
                <w:rFonts w:ascii="仿宋_GB2312" w:eastAsia="仿宋_GB2312" w:hAnsi="Times New Roman"/>
                <w:sz w:val="24"/>
                <w:szCs w:val="24"/>
              </w:rPr>
            </w:pPr>
          </w:p>
          <w:p w:rsidR="00675B58" w:rsidRDefault="00675B58">
            <w:pPr>
              <w:spacing w:line="288" w:lineRule="auto"/>
              <w:ind w:left="720"/>
              <w:jc w:val="left"/>
              <w:rPr>
                <w:rFonts w:ascii="仿宋_GB2312" w:eastAsia="仿宋_GB2312" w:hAnsi="Times New Roman"/>
                <w:sz w:val="24"/>
                <w:szCs w:val="24"/>
              </w:rPr>
            </w:pPr>
          </w:p>
          <w:p w:rsidR="00675B58" w:rsidRDefault="00AF35C3">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其他计算终端操作系统和版本要求</w:t>
            </w:r>
          </w:p>
          <w:p w:rsidR="00675B58" w:rsidRDefault="00675B58">
            <w:pPr>
              <w:spacing w:line="288" w:lineRule="auto"/>
              <w:jc w:val="left"/>
              <w:rPr>
                <w:rFonts w:ascii="仿宋_GB2312" w:eastAsia="仿宋_GB2312" w:hAnsi="Times New Roman"/>
                <w:sz w:val="24"/>
                <w:szCs w:val="24"/>
              </w:rPr>
            </w:pPr>
          </w:p>
          <w:p w:rsidR="00675B58" w:rsidRDefault="00675B58">
            <w:pPr>
              <w:spacing w:line="288" w:lineRule="auto"/>
              <w:jc w:val="left"/>
              <w:rPr>
                <w:rFonts w:ascii="仿宋_GB2312" w:eastAsia="仿宋_GB2312" w:hAnsi="Times New Roman"/>
                <w:sz w:val="24"/>
                <w:szCs w:val="24"/>
              </w:rPr>
            </w:pPr>
          </w:p>
          <w:p w:rsidR="00675B58" w:rsidRDefault="00AF35C3">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rsidR="00675B58" w:rsidRDefault="00675B58">
            <w:pPr>
              <w:spacing w:line="288" w:lineRule="auto"/>
              <w:jc w:val="left"/>
              <w:rPr>
                <w:rFonts w:ascii="仿宋_GB2312" w:eastAsia="仿宋_GB2312" w:hAnsi="黑体"/>
                <w:sz w:val="24"/>
                <w:szCs w:val="24"/>
              </w:rPr>
            </w:pPr>
          </w:p>
          <w:p w:rsidR="00675B58" w:rsidRDefault="00675B58">
            <w:pPr>
              <w:spacing w:line="288" w:lineRule="auto"/>
              <w:jc w:val="left"/>
              <w:rPr>
                <w:rFonts w:ascii="仿宋_GB2312" w:eastAsia="仿宋_GB2312" w:hAnsi="黑体"/>
                <w:sz w:val="24"/>
                <w:szCs w:val="24"/>
              </w:rPr>
            </w:pPr>
          </w:p>
        </w:tc>
      </w:tr>
      <w:tr w:rsidR="00675B58">
        <w:trPr>
          <w:trHeight w:val="2674"/>
          <w:jc w:val="center"/>
        </w:trPr>
        <w:tc>
          <w:tcPr>
            <w:tcW w:w="8634"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675B58" w:rsidRDefault="00AF35C3">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675B58" w:rsidRDefault="00AF35C3">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proofErr w:type="gramStart"/>
            <w:r>
              <w:rPr>
                <w:rFonts w:ascii="Times New Roman" w:eastAsia="仿宋_GB2312" w:hAnsi="Times New Roman" w:hint="eastAsia"/>
                <w:sz w:val="24"/>
                <w:szCs w:val="24"/>
              </w:rPr>
              <w:t>谷歌</w:t>
            </w:r>
            <w:r>
              <w:rPr>
                <w:rFonts w:ascii="Times New Roman" w:eastAsia="仿宋_GB2312" w:hAnsi="Times New Roman"/>
                <w:sz w:val="24"/>
                <w:szCs w:val="24"/>
              </w:rPr>
              <w:t>浏览器</w:t>
            </w:r>
            <w:proofErr w:type="gramEnd"/>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675B58" w:rsidRDefault="00AF35C3">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如勾选“是”</w:t>
            </w:r>
            <w:proofErr w:type="gramEnd"/>
            <w:r>
              <w:rPr>
                <w:rFonts w:ascii="Times New Roman" w:eastAsia="仿宋_GB2312" w:hAnsi="Times New Roman" w:hint="eastAsia"/>
                <w:sz w:val="24"/>
                <w:szCs w:val="24"/>
              </w:rPr>
              <w:t>，请填写：</w:t>
            </w:r>
          </w:p>
          <w:p w:rsidR="00675B58" w:rsidRDefault="00AF35C3">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rsidR="00675B58" w:rsidRDefault="00AF35C3">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rsidR="00675B58" w:rsidRDefault="00AF35C3">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rsidR="00675B58" w:rsidRDefault="00AF35C3">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675B58" w:rsidRDefault="00675B58">
            <w:pPr>
              <w:spacing w:line="288" w:lineRule="auto"/>
              <w:ind w:left="840"/>
              <w:jc w:val="left"/>
              <w:rPr>
                <w:rFonts w:ascii="黑体" w:eastAsia="黑体" w:hAnsi="黑体"/>
                <w:sz w:val="24"/>
                <w:szCs w:val="24"/>
              </w:rPr>
            </w:pPr>
          </w:p>
          <w:p w:rsidR="00675B58" w:rsidRDefault="00675B58">
            <w:pPr>
              <w:spacing w:line="288" w:lineRule="auto"/>
              <w:ind w:left="840"/>
              <w:jc w:val="left"/>
              <w:rPr>
                <w:rFonts w:ascii="黑体" w:eastAsia="黑体" w:hAnsi="黑体"/>
                <w:sz w:val="24"/>
                <w:szCs w:val="24"/>
              </w:rPr>
            </w:pPr>
          </w:p>
        </w:tc>
      </w:tr>
      <w:tr w:rsidR="00675B58">
        <w:trPr>
          <w:trHeight w:val="1740"/>
          <w:jc w:val="center"/>
        </w:trPr>
        <w:tc>
          <w:tcPr>
            <w:tcW w:w="8634"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tc>
      </w:tr>
      <w:tr w:rsidR="00675B58">
        <w:trPr>
          <w:trHeight w:val="1994"/>
          <w:jc w:val="center"/>
        </w:trPr>
        <w:tc>
          <w:tcPr>
            <w:tcW w:w="8634"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675B58" w:rsidRDefault="00675B58">
            <w:pPr>
              <w:spacing w:line="288" w:lineRule="auto"/>
              <w:jc w:val="left"/>
              <w:rPr>
                <w:rFonts w:ascii="Times New Roman" w:eastAsia="仿宋_GB2312" w:hAnsi="Times New Roman"/>
                <w:sz w:val="24"/>
                <w:szCs w:val="24"/>
              </w:rPr>
            </w:pP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675B58" w:rsidRDefault="00AF35C3">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如勾选“有”</w:t>
            </w:r>
            <w:proofErr w:type="gramEnd"/>
            <w:r>
              <w:rPr>
                <w:rFonts w:ascii="Times New Roman" w:eastAsia="仿宋_GB2312" w:hAnsi="Times New Roman" w:hint="eastAsia"/>
                <w:sz w:val="24"/>
                <w:szCs w:val="24"/>
              </w:rPr>
              <w:t>，请填写其他计算终端特殊外置硬件要求：</w:t>
            </w:r>
          </w:p>
          <w:p w:rsidR="00675B58" w:rsidRDefault="00675B58">
            <w:pPr>
              <w:spacing w:line="288" w:lineRule="auto"/>
              <w:ind w:firstLineChars="200" w:firstLine="480"/>
              <w:jc w:val="left"/>
              <w:rPr>
                <w:rFonts w:ascii="黑体" w:eastAsia="黑体" w:hAnsi="黑体"/>
                <w:sz w:val="24"/>
                <w:szCs w:val="24"/>
              </w:rPr>
            </w:pPr>
          </w:p>
          <w:p w:rsidR="00675B58" w:rsidRDefault="00675B58">
            <w:pPr>
              <w:spacing w:line="288" w:lineRule="auto"/>
              <w:ind w:firstLineChars="200" w:firstLine="480"/>
              <w:jc w:val="left"/>
              <w:rPr>
                <w:rFonts w:ascii="黑体" w:eastAsia="黑体" w:hAnsi="黑体"/>
                <w:sz w:val="24"/>
                <w:szCs w:val="24"/>
              </w:rPr>
            </w:pPr>
          </w:p>
        </w:tc>
      </w:tr>
      <w:tr w:rsidR="00675B58">
        <w:trPr>
          <w:trHeight w:val="1833"/>
          <w:jc w:val="center"/>
        </w:trPr>
        <w:tc>
          <w:tcPr>
            <w:tcW w:w="8634" w:type="dxa"/>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675B58" w:rsidRDefault="00AF35C3">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675B58" w:rsidRDefault="00675B58">
            <w:pPr>
              <w:pStyle w:val="ab"/>
              <w:spacing w:line="288" w:lineRule="auto"/>
              <w:ind w:firstLineChars="0" w:firstLine="0"/>
              <w:jc w:val="left"/>
              <w:rPr>
                <w:rFonts w:ascii="Times New Roman" w:eastAsia="仿宋_GB2312" w:hAnsi="Times New Roman"/>
                <w:sz w:val="24"/>
                <w:szCs w:val="24"/>
              </w:rPr>
            </w:pPr>
          </w:p>
          <w:p w:rsidR="00675B58" w:rsidRDefault="00675B58">
            <w:pPr>
              <w:pStyle w:val="ab"/>
              <w:spacing w:line="288" w:lineRule="auto"/>
              <w:ind w:firstLineChars="0" w:firstLine="0"/>
              <w:jc w:val="left"/>
              <w:rPr>
                <w:rFonts w:ascii="Times New Roman" w:eastAsia="仿宋_GB2312" w:hAnsi="Times New Roman"/>
                <w:sz w:val="24"/>
                <w:szCs w:val="24"/>
              </w:rPr>
            </w:pPr>
          </w:p>
          <w:p w:rsidR="00675B58" w:rsidRDefault="00AF35C3">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675B58" w:rsidRDefault="00675B58">
            <w:pPr>
              <w:pStyle w:val="ab"/>
              <w:spacing w:line="288" w:lineRule="auto"/>
              <w:ind w:firstLineChars="0" w:firstLine="0"/>
              <w:jc w:val="left"/>
              <w:rPr>
                <w:rFonts w:ascii="Times New Roman" w:eastAsia="仿宋_GB2312" w:hAnsi="Times New Roman"/>
                <w:sz w:val="24"/>
                <w:szCs w:val="24"/>
              </w:rPr>
            </w:pPr>
          </w:p>
          <w:p w:rsidR="00675B58" w:rsidRDefault="00675B58">
            <w:pPr>
              <w:pStyle w:val="ab"/>
              <w:spacing w:line="288" w:lineRule="auto"/>
              <w:ind w:firstLineChars="0" w:firstLine="0"/>
              <w:jc w:val="left"/>
              <w:rPr>
                <w:rFonts w:ascii="Times New Roman" w:eastAsia="仿宋_GB2312" w:hAnsi="Times New Roman"/>
                <w:sz w:val="24"/>
                <w:szCs w:val="24"/>
              </w:rPr>
            </w:pPr>
          </w:p>
          <w:p w:rsidR="00675B58" w:rsidRDefault="00675B58">
            <w:pPr>
              <w:pStyle w:val="ab"/>
              <w:spacing w:line="288" w:lineRule="auto"/>
              <w:ind w:firstLineChars="0" w:firstLine="0"/>
              <w:jc w:val="left"/>
              <w:rPr>
                <w:rFonts w:ascii="Times New Roman" w:eastAsia="仿宋_GB2312" w:hAnsi="Times New Roman"/>
                <w:sz w:val="24"/>
                <w:szCs w:val="24"/>
              </w:rPr>
            </w:pPr>
          </w:p>
        </w:tc>
      </w:tr>
    </w:tbl>
    <w:p w:rsidR="00675B58" w:rsidRDefault="00AF35C3">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675B58">
        <w:trPr>
          <w:trHeight w:val="637"/>
          <w:jc w:val="center"/>
        </w:trPr>
        <w:tc>
          <w:tcPr>
            <w:tcW w:w="3831" w:type="dxa"/>
            <w:gridSpan w:val="2"/>
            <w:vAlign w:val="center"/>
          </w:tcPr>
          <w:p w:rsidR="00675B58" w:rsidRDefault="00AF35C3">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675B58" w:rsidRDefault="00AF35C3">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675B58">
        <w:trPr>
          <w:trHeight w:val="703"/>
          <w:jc w:val="center"/>
        </w:trPr>
        <w:tc>
          <w:tcPr>
            <w:tcW w:w="3831" w:type="dxa"/>
            <w:gridSpan w:val="2"/>
            <w:vAlign w:val="center"/>
          </w:tcPr>
          <w:p w:rsidR="00675B58" w:rsidRDefault="00AF35C3">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675B58" w:rsidRDefault="00675B58">
            <w:pPr>
              <w:spacing w:line="288" w:lineRule="auto"/>
              <w:jc w:val="center"/>
              <w:rPr>
                <w:rFonts w:ascii="Times New Roman" w:eastAsia="仿宋_GB2312" w:hAnsi="Times New Roman"/>
                <w:sz w:val="24"/>
                <w:szCs w:val="24"/>
              </w:rPr>
            </w:pPr>
          </w:p>
        </w:tc>
      </w:tr>
      <w:tr w:rsidR="00675B58">
        <w:trPr>
          <w:trHeight w:val="1391"/>
          <w:jc w:val="center"/>
        </w:trPr>
        <w:tc>
          <w:tcPr>
            <w:tcW w:w="977" w:type="dxa"/>
            <w:vMerge w:val="restart"/>
            <w:vAlign w:val="center"/>
          </w:tcPr>
          <w:p w:rsidR="00675B58" w:rsidRDefault="00AF35C3">
            <w:pPr>
              <w:spacing w:line="288" w:lineRule="auto"/>
              <w:jc w:val="center"/>
              <w:rPr>
                <w:rFonts w:ascii="黑体" w:eastAsia="黑体" w:hAnsi="黑体"/>
                <w:sz w:val="24"/>
                <w:szCs w:val="24"/>
              </w:rPr>
            </w:pPr>
            <w:r>
              <w:rPr>
                <w:rFonts w:ascii="黑体" w:eastAsia="黑体" w:hAnsi="黑体" w:hint="eastAsia"/>
                <w:sz w:val="24"/>
                <w:szCs w:val="24"/>
              </w:rPr>
              <w:t>实验</w:t>
            </w:r>
          </w:p>
          <w:p w:rsidR="00675B58" w:rsidRDefault="00AF35C3">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3D仿真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675B58">
        <w:trPr>
          <w:trHeight w:val="2357"/>
          <w:jc w:val="center"/>
        </w:trPr>
        <w:tc>
          <w:tcPr>
            <w:tcW w:w="977" w:type="dxa"/>
            <w:vMerge/>
            <w:vAlign w:val="center"/>
          </w:tcPr>
          <w:p w:rsidR="00675B58" w:rsidRDefault="00675B58">
            <w:pPr>
              <w:spacing w:line="288" w:lineRule="auto"/>
              <w:jc w:val="left"/>
              <w:rPr>
                <w:rFonts w:ascii="黑体" w:eastAsia="黑体" w:hAnsi="黑体"/>
                <w:sz w:val="24"/>
                <w:szCs w:val="24"/>
              </w:rPr>
            </w:pPr>
          </w:p>
        </w:tc>
        <w:tc>
          <w:tcPr>
            <w:tcW w:w="2854"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ZBrush</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SketchUp</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675B58">
        <w:trPr>
          <w:trHeight w:val="4675"/>
          <w:jc w:val="center"/>
        </w:trPr>
        <w:tc>
          <w:tcPr>
            <w:tcW w:w="977" w:type="dxa"/>
            <w:vMerge/>
            <w:vAlign w:val="center"/>
          </w:tcPr>
          <w:p w:rsidR="00675B58" w:rsidRDefault="00675B58">
            <w:pPr>
              <w:spacing w:line="288" w:lineRule="auto"/>
              <w:jc w:val="left"/>
              <w:rPr>
                <w:rFonts w:ascii="黑体" w:eastAsia="黑体" w:hAnsi="黑体"/>
                <w:sz w:val="24"/>
                <w:szCs w:val="24"/>
              </w:rPr>
            </w:pPr>
          </w:p>
        </w:tc>
        <w:tc>
          <w:tcPr>
            <w:tcW w:w="2854" w:type="dxa"/>
            <w:vAlign w:val="center"/>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rsidR="00675B58" w:rsidRDefault="00AF35C3">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CPU  核、内存  GB、磁盘  GB、</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  GB、GPU型号</w:t>
            </w:r>
          </w:p>
          <w:p w:rsidR="00675B58" w:rsidRDefault="00AF35C3">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rsidR="00675B58" w:rsidRDefault="00AF35C3">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rsidR="00675B58" w:rsidRDefault="00AF35C3">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rsidR="00675B58" w:rsidRDefault="00AF35C3">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rPr>
              <w:t>Mysql</w:t>
            </w:r>
            <w:proofErr w:type="spellEnd"/>
            <w:r>
              <w:rPr>
                <w:rFonts w:ascii="仿宋_GB2312" w:eastAsia="仿宋_GB2312" w:hAnsi="Times New Roman" w:hint="eastAsia"/>
                <w:sz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 xml:space="preserve">（需要其他硬件设备或服务器数量多于1台时请说明）          </w:t>
            </w:r>
          </w:p>
          <w:p w:rsidR="00675B58" w:rsidRDefault="00AF35C3">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675B58">
        <w:trPr>
          <w:trHeight w:val="557"/>
          <w:jc w:val="center"/>
        </w:trPr>
        <w:tc>
          <w:tcPr>
            <w:tcW w:w="977" w:type="dxa"/>
            <w:vMerge/>
            <w:vAlign w:val="center"/>
          </w:tcPr>
          <w:p w:rsidR="00675B58" w:rsidRDefault="00675B58">
            <w:pPr>
              <w:spacing w:line="288" w:lineRule="auto"/>
              <w:jc w:val="left"/>
              <w:rPr>
                <w:rFonts w:ascii="黑体" w:eastAsia="黑体" w:hAnsi="黑体"/>
                <w:sz w:val="24"/>
                <w:szCs w:val="24"/>
              </w:rPr>
            </w:pPr>
          </w:p>
        </w:tc>
        <w:tc>
          <w:tcPr>
            <w:tcW w:w="2854" w:type="dxa"/>
            <w:vAlign w:val="center"/>
          </w:tcPr>
          <w:p w:rsidR="00675B58" w:rsidRDefault="00AF35C3">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675B58" w:rsidRDefault="00675B58">
            <w:pPr>
              <w:pStyle w:val="ab"/>
              <w:spacing w:line="288" w:lineRule="auto"/>
              <w:ind w:firstLineChars="0" w:firstLine="0"/>
              <w:jc w:val="left"/>
              <w:rPr>
                <w:rFonts w:ascii="黑体" w:eastAsia="黑体" w:hAnsi="黑体"/>
                <w:sz w:val="24"/>
                <w:szCs w:val="24"/>
              </w:rPr>
            </w:pPr>
          </w:p>
          <w:p w:rsidR="00675B58" w:rsidRDefault="00675B58">
            <w:pPr>
              <w:pStyle w:val="ab"/>
              <w:spacing w:line="288" w:lineRule="auto"/>
              <w:ind w:firstLineChars="0" w:firstLine="0"/>
              <w:jc w:val="left"/>
              <w:rPr>
                <w:rFonts w:ascii="黑体" w:eastAsia="黑体" w:hAnsi="黑体"/>
                <w:sz w:val="24"/>
                <w:szCs w:val="24"/>
              </w:rPr>
            </w:pPr>
          </w:p>
          <w:p w:rsidR="00675B58" w:rsidRDefault="00675B58">
            <w:pPr>
              <w:pStyle w:val="ab"/>
              <w:spacing w:line="288" w:lineRule="auto"/>
              <w:ind w:firstLineChars="0" w:firstLine="0"/>
              <w:jc w:val="left"/>
              <w:rPr>
                <w:rFonts w:ascii="黑体" w:eastAsia="黑体" w:hAnsi="黑体"/>
                <w:sz w:val="24"/>
                <w:szCs w:val="24"/>
              </w:rPr>
            </w:pPr>
          </w:p>
          <w:p w:rsidR="00675B58" w:rsidRDefault="00675B58">
            <w:pPr>
              <w:pStyle w:val="ab"/>
              <w:spacing w:line="288" w:lineRule="auto"/>
              <w:ind w:firstLineChars="0" w:firstLine="0"/>
              <w:jc w:val="left"/>
              <w:rPr>
                <w:rFonts w:ascii="黑体" w:eastAsia="黑体" w:hAnsi="黑体"/>
                <w:sz w:val="24"/>
                <w:szCs w:val="24"/>
              </w:rPr>
            </w:pPr>
          </w:p>
          <w:p w:rsidR="00675B58" w:rsidRDefault="00675B58">
            <w:pPr>
              <w:pStyle w:val="ab"/>
              <w:spacing w:line="288" w:lineRule="auto"/>
              <w:ind w:firstLineChars="0" w:firstLine="0"/>
              <w:jc w:val="left"/>
              <w:rPr>
                <w:rFonts w:ascii="黑体" w:eastAsia="黑体" w:hAnsi="黑体"/>
                <w:sz w:val="24"/>
                <w:szCs w:val="24"/>
              </w:rPr>
            </w:pPr>
          </w:p>
          <w:p w:rsidR="00675B58" w:rsidRDefault="00675B58">
            <w:pPr>
              <w:pStyle w:val="ab"/>
              <w:spacing w:line="288" w:lineRule="auto"/>
              <w:ind w:firstLineChars="0" w:firstLine="0"/>
              <w:jc w:val="left"/>
              <w:rPr>
                <w:rFonts w:ascii="黑体" w:eastAsia="黑体" w:hAnsi="黑体"/>
                <w:sz w:val="24"/>
                <w:szCs w:val="24"/>
              </w:rPr>
            </w:pPr>
          </w:p>
          <w:p w:rsidR="00675B58" w:rsidRDefault="00675B58">
            <w:pPr>
              <w:pStyle w:val="ab"/>
              <w:spacing w:line="288" w:lineRule="auto"/>
              <w:ind w:firstLineChars="0" w:firstLine="0"/>
              <w:jc w:val="left"/>
              <w:rPr>
                <w:rFonts w:ascii="黑体" w:eastAsia="黑体" w:hAnsi="黑体"/>
                <w:sz w:val="24"/>
                <w:szCs w:val="24"/>
              </w:rPr>
            </w:pPr>
          </w:p>
          <w:p w:rsidR="00675B58" w:rsidRDefault="00675B58">
            <w:pPr>
              <w:pStyle w:val="ab"/>
              <w:spacing w:line="288" w:lineRule="auto"/>
              <w:ind w:firstLineChars="0" w:firstLine="0"/>
              <w:jc w:val="left"/>
              <w:rPr>
                <w:rFonts w:ascii="黑体" w:eastAsia="黑体" w:hAnsi="黑体"/>
                <w:sz w:val="24"/>
                <w:szCs w:val="24"/>
              </w:rPr>
            </w:pPr>
          </w:p>
        </w:tc>
      </w:tr>
    </w:tbl>
    <w:p w:rsidR="00675B58" w:rsidRDefault="00675B58">
      <w:pPr>
        <w:spacing w:line="416" w:lineRule="auto"/>
        <w:jc w:val="left"/>
        <w:rPr>
          <w:rFonts w:ascii="黑体" w:eastAsia="黑体" w:hAnsi="黑体" w:cs="Times New Roman"/>
          <w:bCs/>
          <w:sz w:val="28"/>
        </w:rPr>
      </w:pPr>
    </w:p>
    <w:p w:rsidR="00675B58" w:rsidRDefault="00AF35C3">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75B58">
        <w:trPr>
          <w:trHeight w:val="839"/>
          <w:jc w:val="center"/>
        </w:trPr>
        <w:tc>
          <w:tcPr>
            <w:tcW w:w="8634" w:type="dxa"/>
          </w:tcPr>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675B58">
              <w:trPr>
                <w:jc w:val="center"/>
              </w:trPr>
              <w:tc>
                <w:tcPr>
                  <w:tcW w:w="1134" w:type="dxa"/>
                  <w:shd w:val="clear" w:color="auto" w:fill="auto"/>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675B58">
              <w:trPr>
                <w:jc w:val="center"/>
              </w:trPr>
              <w:tc>
                <w:tcPr>
                  <w:tcW w:w="1134" w:type="dxa"/>
                  <w:shd w:val="clear" w:color="auto" w:fill="auto"/>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675B58" w:rsidRDefault="00675B58">
                  <w:pPr>
                    <w:spacing w:line="288" w:lineRule="auto"/>
                    <w:jc w:val="center"/>
                    <w:rPr>
                      <w:rFonts w:ascii="Times New Roman" w:eastAsia="仿宋_GB2312" w:hAnsi="Times New Roman"/>
                      <w:sz w:val="24"/>
                      <w:szCs w:val="24"/>
                    </w:rPr>
                  </w:pPr>
                </w:p>
              </w:tc>
            </w:tr>
            <w:tr w:rsidR="00675B58">
              <w:trPr>
                <w:jc w:val="center"/>
              </w:trPr>
              <w:tc>
                <w:tcPr>
                  <w:tcW w:w="1134" w:type="dxa"/>
                  <w:shd w:val="clear" w:color="auto" w:fill="auto"/>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675B58" w:rsidRDefault="00675B58">
                  <w:pPr>
                    <w:spacing w:line="288" w:lineRule="auto"/>
                    <w:jc w:val="center"/>
                    <w:rPr>
                      <w:rFonts w:ascii="Times New Roman" w:eastAsia="仿宋_GB2312" w:hAnsi="Times New Roman"/>
                      <w:sz w:val="24"/>
                      <w:szCs w:val="24"/>
                    </w:rPr>
                  </w:pPr>
                </w:p>
              </w:tc>
            </w:tr>
            <w:tr w:rsidR="00675B58">
              <w:trPr>
                <w:jc w:val="center"/>
              </w:trPr>
              <w:tc>
                <w:tcPr>
                  <w:tcW w:w="1134" w:type="dxa"/>
                  <w:shd w:val="clear" w:color="auto" w:fill="auto"/>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675B58" w:rsidRDefault="00675B58">
                  <w:pPr>
                    <w:spacing w:line="288" w:lineRule="auto"/>
                    <w:jc w:val="center"/>
                    <w:rPr>
                      <w:rFonts w:ascii="Times New Roman" w:eastAsia="仿宋_GB2312" w:hAnsi="Times New Roman"/>
                      <w:sz w:val="24"/>
                      <w:szCs w:val="24"/>
                    </w:rPr>
                  </w:pPr>
                </w:p>
              </w:tc>
            </w:tr>
            <w:tr w:rsidR="00675B58">
              <w:trPr>
                <w:jc w:val="center"/>
              </w:trPr>
              <w:tc>
                <w:tcPr>
                  <w:tcW w:w="1134" w:type="dxa"/>
                  <w:shd w:val="clear" w:color="auto" w:fill="auto"/>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675B58" w:rsidRDefault="00675B58">
                  <w:pPr>
                    <w:spacing w:line="288" w:lineRule="auto"/>
                    <w:jc w:val="center"/>
                    <w:rPr>
                      <w:rFonts w:ascii="Times New Roman" w:eastAsia="仿宋_GB2312" w:hAnsi="Times New Roman"/>
                      <w:sz w:val="24"/>
                      <w:szCs w:val="24"/>
                    </w:rPr>
                  </w:pPr>
                </w:p>
              </w:tc>
            </w:tr>
            <w:tr w:rsidR="00675B58">
              <w:trPr>
                <w:jc w:val="center"/>
              </w:trPr>
              <w:tc>
                <w:tcPr>
                  <w:tcW w:w="1134" w:type="dxa"/>
                  <w:shd w:val="clear" w:color="auto" w:fill="auto"/>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675B58" w:rsidRDefault="00675B58">
                  <w:pPr>
                    <w:spacing w:line="288" w:lineRule="auto"/>
                    <w:jc w:val="center"/>
                    <w:rPr>
                      <w:rFonts w:ascii="Times New Roman" w:eastAsia="仿宋_GB2312" w:hAnsi="Times New Roman"/>
                      <w:sz w:val="24"/>
                      <w:szCs w:val="24"/>
                    </w:rPr>
                  </w:pPr>
                </w:p>
              </w:tc>
            </w:tr>
          </w:tbl>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675B58">
              <w:trPr>
                <w:trHeight w:val="165"/>
                <w:jc w:val="center"/>
              </w:trPr>
              <w:tc>
                <w:tcPr>
                  <w:tcW w:w="1134" w:type="dxa"/>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675B58" w:rsidRDefault="00AF35C3">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675B58">
              <w:trPr>
                <w:trHeight w:val="120"/>
                <w:jc w:val="center"/>
              </w:trPr>
              <w:tc>
                <w:tcPr>
                  <w:tcW w:w="1134" w:type="dxa"/>
                </w:tcPr>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675B58" w:rsidRDefault="00675B58">
                  <w:pPr>
                    <w:spacing w:line="288" w:lineRule="auto"/>
                    <w:jc w:val="left"/>
                    <w:rPr>
                      <w:rFonts w:ascii="Times New Roman" w:eastAsia="仿宋_GB2312" w:hAnsi="Times New Roman"/>
                      <w:sz w:val="24"/>
                      <w:szCs w:val="24"/>
                    </w:rPr>
                  </w:pPr>
                </w:p>
              </w:tc>
              <w:tc>
                <w:tcPr>
                  <w:tcW w:w="1985" w:type="dxa"/>
                </w:tcPr>
                <w:p w:rsidR="00675B58" w:rsidRDefault="00675B58">
                  <w:pPr>
                    <w:spacing w:line="288" w:lineRule="auto"/>
                    <w:jc w:val="left"/>
                    <w:rPr>
                      <w:rFonts w:ascii="Times New Roman" w:eastAsia="仿宋_GB2312" w:hAnsi="Times New Roman"/>
                      <w:sz w:val="24"/>
                      <w:szCs w:val="24"/>
                    </w:rPr>
                  </w:pPr>
                </w:p>
              </w:tc>
              <w:tc>
                <w:tcPr>
                  <w:tcW w:w="1417" w:type="dxa"/>
                </w:tcPr>
                <w:p w:rsidR="00675B58" w:rsidRDefault="00675B58">
                  <w:pPr>
                    <w:spacing w:line="288" w:lineRule="auto"/>
                    <w:jc w:val="left"/>
                    <w:rPr>
                      <w:rFonts w:ascii="Times New Roman" w:eastAsia="仿宋_GB2312" w:hAnsi="Times New Roman"/>
                      <w:sz w:val="24"/>
                      <w:szCs w:val="24"/>
                    </w:rPr>
                  </w:pPr>
                </w:p>
              </w:tc>
              <w:tc>
                <w:tcPr>
                  <w:tcW w:w="1276" w:type="dxa"/>
                </w:tcPr>
                <w:p w:rsidR="00675B58" w:rsidRDefault="00675B58">
                  <w:pPr>
                    <w:spacing w:line="288" w:lineRule="auto"/>
                    <w:jc w:val="left"/>
                    <w:rPr>
                      <w:rFonts w:ascii="Times New Roman" w:eastAsia="仿宋_GB2312" w:hAnsi="Times New Roman"/>
                      <w:sz w:val="24"/>
                      <w:szCs w:val="24"/>
                    </w:rPr>
                  </w:pPr>
                </w:p>
              </w:tc>
            </w:tr>
            <w:tr w:rsidR="00675B58">
              <w:trPr>
                <w:trHeight w:val="240"/>
                <w:jc w:val="center"/>
              </w:trPr>
              <w:tc>
                <w:tcPr>
                  <w:tcW w:w="1134" w:type="dxa"/>
                </w:tcPr>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675B58" w:rsidRDefault="00675B58">
                  <w:pPr>
                    <w:spacing w:line="288" w:lineRule="auto"/>
                    <w:jc w:val="left"/>
                    <w:rPr>
                      <w:rFonts w:ascii="Times New Roman" w:eastAsia="仿宋_GB2312" w:hAnsi="Times New Roman"/>
                      <w:sz w:val="24"/>
                      <w:szCs w:val="24"/>
                    </w:rPr>
                  </w:pPr>
                </w:p>
              </w:tc>
              <w:tc>
                <w:tcPr>
                  <w:tcW w:w="1985" w:type="dxa"/>
                </w:tcPr>
                <w:p w:rsidR="00675B58" w:rsidRDefault="00675B58">
                  <w:pPr>
                    <w:spacing w:line="288" w:lineRule="auto"/>
                    <w:jc w:val="left"/>
                    <w:rPr>
                      <w:rFonts w:ascii="Times New Roman" w:eastAsia="仿宋_GB2312" w:hAnsi="Times New Roman"/>
                      <w:sz w:val="24"/>
                      <w:szCs w:val="24"/>
                    </w:rPr>
                  </w:pPr>
                </w:p>
              </w:tc>
              <w:tc>
                <w:tcPr>
                  <w:tcW w:w="1417" w:type="dxa"/>
                </w:tcPr>
                <w:p w:rsidR="00675B58" w:rsidRDefault="00675B58">
                  <w:pPr>
                    <w:spacing w:line="288" w:lineRule="auto"/>
                    <w:jc w:val="left"/>
                    <w:rPr>
                      <w:rFonts w:ascii="Times New Roman" w:eastAsia="仿宋_GB2312" w:hAnsi="Times New Roman"/>
                      <w:sz w:val="24"/>
                      <w:szCs w:val="24"/>
                    </w:rPr>
                  </w:pPr>
                </w:p>
              </w:tc>
              <w:tc>
                <w:tcPr>
                  <w:tcW w:w="1276" w:type="dxa"/>
                </w:tcPr>
                <w:p w:rsidR="00675B58" w:rsidRDefault="00675B58">
                  <w:pPr>
                    <w:spacing w:line="288" w:lineRule="auto"/>
                    <w:jc w:val="left"/>
                    <w:rPr>
                      <w:rFonts w:ascii="Times New Roman" w:eastAsia="仿宋_GB2312" w:hAnsi="Times New Roman"/>
                      <w:sz w:val="24"/>
                      <w:szCs w:val="24"/>
                    </w:rPr>
                  </w:pPr>
                </w:p>
              </w:tc>
            </w:tr>
            <w:tr w:rsidR="00675B58">
              <w:trPr>
                <w:trHeight w:val="240"/>
                <w:jc w:val="center"/>
              </w:trPr>
              <w:tc>
                <w:tcPr>
                  <w:tcW w:w="1134" w:type="dxa"/>
                </w:tcPr>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675B58" w:rsidRDefault="00675B58">
                  <w:pPr>
                    <w:spacing w:line="288" w:lineRule="auto"/>
                    <w:jc w:val="left"/>
                    <w:rPr>
                      <w:rFonts w:ascii="Times New Roman" w:eastAsia="仿宋_GB2312" w:hAnsi="Times New Roman"/>
                      <w:sz w:val="24"/>
                      <w:szCs w:val="24"/>
                    </w:rPr>
                  </w:pPr>
                </w:p>
              </w:tc>
              <w:tc>
                <w:tcPr>
                  <w:tcW w:w="1985" w:type="dxa"/>
                </w:tcPr>
                <w:p w:rsidR="00675B58" w:rsidRDefault="00675B58">
                  <w:pPr>
                    <w:spacing w:line="288" w:lineRule="auto"/>
                    <w:jc w:val="left"/>
                    <w:rPr>
                      <w:rFonts w:ascii="Times New Roman" w:eastAsia="仿宋_GB2312" w:hAnsi="Times New Roman"/>
                      <w:sz w:val="24"/>
                      <w:szCs w:val="24"/>
                    </w:rPr>
                  </w:pPr>
                </w:p>
              </w:tc>
              <w:tc>
                <w:tcPr>
                  <w:tcW w:w="1417" w:type="dxa"/>
                </w:tcPr>
                <w:p w:rsidR="00675B58" w:rsidRDefault="00675B58">
                  <w:pPr>
                    <w:spacing w:line="288" w:lineRule="auto"/>
                    <w:jc w:val="left"/>
                    <w:rPr>
                      <w:rFonts w:ascii="Times New Roman" w:eastAsia="仿宋_GB2312" w:hAnsi="Times New Roman"/>
                      <w:sz w:val="24"/>
                      <w:szCs w:val="24"/>
                    </w:rPr>
                  </w:pPr>
                </w:p>
              </w:tc>
              <w:tc>
                <w:tcPr>
                  <w:tcW w:w="1276" w:type="dxa"/>
                </w:tcPr>
                <w:p w:rsidR="00675B58" w:rsidRDefault="00675B58">
                  <w:pPr>
                    <w:spacing w:line="288" w:lineRule="auto"/>
                    <w:jc w:val="left"/>
                    <w:rPr>
                      <w:rFonts w:ascii="Times New Roman" w:eastAsia="仿宋_GB2312" w:hAnsi="Times New Roman"/>
                      <w:sz w:val="24"/>
                      <w:szCs w:val="24"/>
                    </w:rPr>
                  </w:pPr>
                </w:p>
              </w:tc>
            </w:tr>
            <w:tr w:rsidR="00675B58">
              <w:trPr>
                <w:trHeight w:val="119"/>
                <w:jc w:val="center"/>
              </w:trPr>
              <w:tc>
                <w:tcPr>
                  <w:tcW w:w="1134" w:type="dxa"/>
                </w:tcPr>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675B58" w:rsidRDefault="00675B58">
                  <w:pPr>
                    <w:spacing w:line="288" w:lineRule="auto"/>
                    <w:jc w:val="left"/>
                    <w:rPr>
                      <w:rFonts w:ascii="Times New Roman" w:eastAsia="仿宋_GB2312" w:hAnsi="Times New Roman"/>
                      <w:sz w:val="24"/>
                      <w:szCs w:val="24"/>
                    </w:rPr>
                  </w:pPr>
                </w:p>
              </w:tc>
              <w:tc>
                <w:tcPr>
                  <w:tcW w:w="1985" w:type="dxa"/>
                </w:tcPr>
                <w:p w:rsidR="00675B58" w:rsidRDefault="00675B58">
                  <w:pPr>
                    <w:spacing w:line="288" w:lineRule="auto"/>
                    <w:jc w:val="left"/>
                    <w:rPr>
                      <w:rFonts w:ascii="Times New Roman" w:eastAsia="仿宋_GB2312" w:hAnsi="Times New Roman"/>
                      <w:sz w:val="24"/>
                      <w:szCs w:val="24"/>
                    </w:rPr>
                  </w:pPr>
                </w:p>
              </w:tc>
              <w:tc>
                <w:tcPr>
                  <w:tcW w:w="1417" w:type="dxa"/>
                </w:tcPr>
                <w:p w:rsidR="00675B58" w:rsidRDefault="00675B58">
                  <w:pPr>
                    <w:spacing w:line="288" w:lineRule="auto"/>
                    <w:jc w:val="left"/>
                    <w:rPr>
                      <w:rFonts w:ascii="Times New Roman" w:eastAsia="仿宋_GB2312" w:hAnsi="Times New Roman"/>
                      <w:sz w:val="24"/>
                      <w:szCs w:val="24"/>
                    </w:rPr>
                  </w:pPr>
                </w:p>
              </w:tc>
              <w:tc>
                <w:tcPr>
                  <w:tcW w:w="1276" w:type="dxa"/>
                </w:tcPr>
                <w:p w:rsidR="00675B58" w:rsidRDefault="00675B58">
                  <w:pPr>
                    <w:spacing w:line="288" w:lineRule="auto"/>
                    <w:jc w:val="left"/>
                    <w:rPr>
                      <w:rFonts w:ascii="Times New Roman" w:eastAsia="仿宋_GB2312" w:hAnsi="Times New Roman"/>
                      <w:sz w:val="24"/>
                      <w:szCs w:val="24"/>
                    </w:rPr>
                  </w:pPr>
                </w:p>
              </w:tc>
            </w:tr>
            <w:tr w:rsidR="00675B58">
              <w:trPr>
                <w:trHeight w:val="119"/>
                <w:jc w:val="center"/>
              </w:trPr>
              <w:tc>
                <w:tcPr>
                  <w:tcW w:w="1134" w:type="dxa"/>
                </w:tcPr>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675B58" w:rsidRDefault="00675B58">
                  <w:pPr>
                    <w:spacing w:line="288" w:lineRule="auto"/>
                    <w:jc w:val="left"/>
                    <w:rPr>
                      <w:rFonts w:ascii="Times New Roman" w:eastAsia="仿宋_GB2312" w:hAnsi="Times New Roman"/>
                      <w:sz w:val="24"/>
                      <w:szCs w:val="24"/>
                    </w:rPr>
                  </w:pPr>
                </w:p>
              </w:tc>
              <w:tc>
                <w:tcPr>
                  <w:tcW w:w="1985" w:type="dxa"/>
                </w:tcPr>
                <w:p w:rsidR="00675B58" w:rsidRDefault="00675B58">
                  <w:pPr>
                    <w:spacing w:line="288" w:lineRule="auto"/>
                    <w:jc w:val="left"/>
                    <w:rPr>
                      <w:rFonts w:ascii="Times New Roman" w:eastAsia="仿宋_GB2312" w:hAnsi="Times New Roman"/>
                      <w:sz w:val="24"/>
                      <w:szCs w:val="24"/>
                    </w:rPr>
                  </w:pPr>
                </w:p>
              </w:tc>
              <w:tc>
                <w:tcPr>
                  <w:tcW w:w="1417" w:type="dxa"/>
                </w:tcPr>
                <w:p w:rsidR="00675B58" w:rsidRDefault="00675B58">
                  <w:pPr>
                    <w:spacing w:line="288" w:lineRule="auto"/>
                    <w:jc w:val="left"/>
                    <w:rPr>
                      <w:rFonts w:ascii="Times New Roman" w:eastAsia="仿宋_GB2312" w:hAnsi="Times New Roman"/>
                      <w:sz w:val="24"/>
                      <w:szCs w:val="24"/>
                    </w:rPr>
                  </w:pPr>
                </w:p>
              </w:tc>
              <w:tc>
                <w:tcPr>
                  <w:tcW w:w="1276" w:type="dxa"/>
                </w:tcPr>
                <w:p w:rsidR="00675B58" w:rsidRDefault="00675B58">
                  <w:pPr>
                    <w:spacing w:line="288" w:lineRule="auto"/>
                    <w:jc w:val="left"/>
                    <w:rPr>
                      <w:rFonts w:ascii="Times New Roman" w:eastAsia="仿宋_GB2312" w:hAnsi="Times New Roman"/>
                      <w:sz w:val="24"/>
                      <w:szCs w:val="24"/>
                    </w:rPr>
                  </w:pPr>
                </w:p>
              </w:tc>
            </w:tr>
          </w:tbl>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Times New Roman" w:eastAsia="仿宋_GB2312" w:hAnsi="Times New Roman"/>
                <w:sz w:val="24"/>
                <w:szCs w:val="24"/>
              </w:rPr>
            </w:pPr>
          </w:p>
          <w:p w:rsidR="00675B58" w:rsidRDefault="00675B58">
            <w:pPr>
              <w:spacing w:line="288" w:lineRule="auto"/>
              <w:jc w:val="left"/>
              <w:rPr>
                <w:rFonts w:ascii="仿宋" w:eastAsia="仿宋" w:hAnsi="仿宋"/>
                <w:sz w:val="32"/>
                <w:szCs w:val="32"/>
              </w:rPr>
            </w:pPr>
          </w:p>
        </w:tc>
      </w:tr>
    </w:tbl>
    <w:p w:rsidR="00675B58" w:rsidRDefault="00AF35C3">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675B58">
        <w:trPr>
          <w:trHeight w:hRule="exact" w:val="567"/>
          <w:jc w:val="center"/>
        </w:trPr>
        <w:tc>
          <w:tcPr>
            <w:tcW w:w="8634" w:type="dxa"/>
            <w:gridSpan w:val="2"/>
            <w:vAlign w:val="center"/>
          </w:tcPr>
          <w:p w:rsidR="00675B58" w:rsidRDefault="00AF35C3">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675B58">
        <w:trPr>
          <w:trHeight w:hRule="exact" w:val="567"/>
          <w:jc w:val="center"/>
        </w:trPr>
        <w:tc>
          <w:tcPr>
            <w:tcW w:w="8634" w:type="dxa"/>
            <w:gridSpan w:val="2"/>
            <w:vAlign w:val="center"/>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675B58">
        <w:trPr>
          <w:trHeight w:hRule="exact" w:val="567"/>
          <w:jc w:val="center"/>
        </w:trPr>
        <w:tc>
          <w:tcPr>
            <w:tcW w:w="2531" w:type="dxa"/>
            <w:vAlign w:val="center"/>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675B58" w:rsidRDefault="00675B58">
            <w:pPr>
              <w:spacing w:line="288" w:lineRule="auto"/>
              <w:jc w:val="left"/>
              <w:rPr>
                <w:rFonts w:ascii="Times New Roman" w:eastAsia="仿宋_GB2312" w:hAnsi="Times New Roman"/>
                <w:sz w:val="24"/>
                <w:szCs w:val="24"/>
              </w:rPr>
            </w:pPr>
          </w:p>
        </w:tc>
      </w:tr>
      <w:tr w:rsidR="00675B58">
        <w:trPr>
          <w:trHeight w:hRule="exact" w:val="694"/>
          <w:jc w:val="center"/>
        </w:trPr>
        <w:tc>
          <w:tcPr>
            <w:tcW w:w="2531" w:type="dxa"/>
            <w:vAlign w:val="center"/>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675B58" w:rsidRDefault="00AF35C3">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675B58">
        <w:trPr>
          <w:trHeight w:hRule="exact" w:val="1428"/>
          <w:jc w:val="center"/>
        </w:trPr>
        <w:tc>
          <w:tcPr>
            <w:tcW w:w="8634" w:type="dxa"/>
            <w:gridSpan w:val="2"/>
            <w:vAlign w:val="center"/>
          </w:tcPr>
          <w:p w:rsidR="00675B58" w:rsidRDefault="00AF35C3">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w:t>
            </w:r>
            <w:proofErr w:type="gramStart"/>
            <w:r>
              <w:rPr>
                <w:rFonts w:ascii="Times New Roman" w:eastAsia="仿宋_GB2312" w:hAnsi="Times New Roman" w:hint="eastAsia"/>
                <w:bCs/>
                <w:sz w:val="24"/>
                <w:szCs w:val="24"/>
              </w:rPr>
              <w:t>并勾选该</w:t>
            </w:r>
            <w:proofErr w:type="gramEnd"/>
            <w:r>
              <w:rPr>
                <w:rFonts w:ascii="Times New Roman" w:eastAsia="仿宋_GB2312" w:hAnsi="Times New Roman" w:hint="eastAsia"/>
                <w:bCs/>
                <w:sz w:val="24"/>
                <w:szCs w:val="24"/>
              </w:rPr>
              <w:t>著作权人类型。</w:t>
            </w:r>
            <w:proofErr w:type="gramStart"/>
            <w:r>
              <w:rPr>
                <w:rFonts w:ascii="Times New Roman" w:eastAsia="仿宋_GB2312" w:hAnsi="Times New Roman" w:hint="eastAsia"/>
                <w:bCs/>
                <w:sz w:val="24"/>
                <w:szCs w:val="24"/>
              </w:rPr>
              <w:t>如勾选“其他”</w:t>
            </w:r>
            <w:proofErr w:type="gramEnd"/>
            <w:r>
              <w:rPr>
                <w:rFonts w:ascii="Times New Roman" w:eastAsia="仿宋_GB2312" w:hAnsi="Times New Roman" w:hint="eastAsia"/>
                <w:bCs/>
                <w:sz w:val="24"/>
                <w:szCs w:val="24"/>
              </w:rPr>
              <w:t>需填写具体内容；如存在多个著作权人，可自行增加著作人填写栏进行填报。</w:t>
            </w:r>
          </w:p>
        </w:tc>
      </w:tr>
      <w:tr w:rsidR="00675B58">
        <w:trPr>
          <w:trHeight w:hRule="exact" w:val="567"/>
          <w:jc w:val="center"/>
        </w:trPr>
        <w:tc>
          <w:tcPr>
            <w:tcW w:w="2531" w:type="dxa"/>
            <w:vAlign w:val="center"/>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675B58" w:rsidRDefault="00AF35C3">
            <w:pPr>
              <w:spacing w:line="288" w:lineRule="auto"/>
              <w:jc w:val="left"/>
              <w:rPr>
                <w:rFonts w:ascii="Times New Roman" w:eastAsia="仿宋_GB2312" w:hAnsi="Times New Roman"/>
                <w:sz w:val="24"/>
                <w:szCs w:val="24"/>
              </w:rPr>
            </w:pPr>
            <w:r>
              <w:rPr>
                <w:rFonts w:ascii="黑体" w:eastAsia="黑体" w:hAnsi="黑体" w:hint="eastAsia"/>
                <w:sz w:val="24"/>
                <w:szCs w:val="24"/>
              </w:rPr>
              <w:t>著作权</w:t>
            </w:r>
            <w:proofErr w:type="gramStart"/>
            <w:r>
              <w:rPr>
                <w:rFonts w:ascii="黑体" w:eastAsia="黑体" w:hAnsi="黑体" w:hint="eastAsia"/>
                <w:sz w:val="24"/>
                <w:szCs w:val="24"/>
              </w:rPr>
              <w:t>人</w:t>
            </w:r>
            <w:r>
              <w:rPr>
                <w:rFonts w:ascii="黑体" w:eastAsia="黑体" w:hAnsi="黑体"/>
                <w:sz w:val="24"/>
                <w:szCs w:val="24"/>
              </w:rPr>
              <w:t>类型</w:t>
            </w:r>
            <w:proofErr w:type="gramEnd"/>
          </w:p>
        </w:tc>
      </w:tr>
      <w:tr w:rsidR="00675B58">
        <w:trPr>
          <w:trHeight w:hRule="exact" w:val="1015"/>
          <w:jc w:val="center"/>
        </w:trPr>
        <w:tc>
          <w:tcPr>
            <w:tcW w:w="2531" w:type="dxa"/>
            <w:vAlign w:val="center"/>
          </w:tcPr>
          <w:p w:rsidR="00675B58" w:rsidRDefault="00675B58">
            <w:pPr>
              <w:spacing w:line="288" w:lineRule="auto"/>
              <w:jc w:val="left"/>
              <w:rPr>
                <w:rFonts w:ascii="黑体" w:eastAsia="黑体" w:hAnsi="黑体"/>
                <w:sz w:val="24"/>
                <w:szCs w:val="24"/>
              </w:rPr>
            </w:pPr>
          </w:p>
        </w:tc>
        <w:tc>
          <w:tcPr>
            <w:tcW w:w="6103" w:type="dxa"/>
            <w:vAlign w:val="center"/>
          </w:tcPr>
          <w:p w:rsidR="00675B58" w:rsidRDefault="00AF35C3">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675B58" w:rsidRDefault="00AF35C3">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675B58" w:rsidRDefault="00AF35C3">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675B58">
        <w:trPr>
          <w:trHeight w:hRule="exact" w:val="365"/>
          <w:jc w:val="center"/>
        </w:trPr>
        <w:tc>
          <w:tcPr>
            <w:tcW w:w="2531" w:type="dxa"/>
            <w:vAlign w:val="center"/>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675B58" w:rsidRDefault="00675B58">
            <w:pPr>
              <w:spacing w:line="288" w:lineRule="auto"/>
              <w:jc w:val="left"/>
              <w:rPr>
                <w:rFonts w:ascii="Times New Roman" w:eastAsia="仿宋_GB2312" w:hAnsi="Times New Roman"/>
                <w:sz w:val="24"/>
                <w:szCs w:val="24"/>
              </w:rPr>
            </w:pPr>
          </w:p>
        </w:tc>
      </w:tr>
      <w:tr w:rsidR="00675B58">
        <w:trPr>
          <w:trHeight w:hRule="exact" w:val="427"/>
          <w:jc w:val="center"/>
        </w:trPr>
        <w:tc>
          <w:tcPr>
            <w:tcW w:w="2531" w:type="dxa"/>
            <w:vAlign w:val="center"/>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675B58" w:rsidRDefault="00675B58">
            <w:pPr>
              <w:spacing w:line="288" w:lineRule="auto"/>
              <w:jc w:val="left"/>
              <w:rPr>
                <w:rFonts w:ascii="Times New Roman" w:eastAsia="仿宋_GB2312" w:hAnsi="Times New Roman"/>
                <w:sz w:val="24"/>
                <w:szCs w:val="24"/>
              </w:rPr>
            </w:pPr>
          </w:p>
        </w:tc>
      </w:tr>
      <w:tr w:rsidR="00675B58">
        <w:trPr>
          <w:trHeight w:hRule="exact" w:val="567"/>
          <w:jc w:val="center"/>
        </w:trPr>
        <w:tc>
          <w:tcPr>
            <w:tcW w:w="8634" w:type="dxa"/>
            <w:gridSpan w:val="2"/>
            <w:vAlign w:val="center"/>
          </w:tcPr>
          <w:p w:rsidR="00675B58" w:rsidRDefault="00AF35C3">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675B58">
        <w:trPr>
          <w:trHeight w:hRule="exact" w:val="567"/>
          <w:jc w:val="center"/>
        </w:trPr>
        <w:tc>
          <w:tcPr>
            <w:tcW w:w="2531" w:type="dxa"/>
            <w:vAlign w:val="center"/>
          </w:tcPr>
          <w:p w:rsidR="00675B58" w:rsidRDefault="00AF35C3">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675B58" w:rsidRDefault="00675B58">
            <w:pPr>
              <w:spacing w:line="288" w:lineRule="auto"/>
              <w:jc w:val="left"/>
              <w:rPr>
                <w:rFonts w:ascii="Times New Roman" w:eastAsia="仿宋_GB2312" w:hAnsi="Times New Roman"/>
                <w:sz w:val="24"/>
                <w:szCs w:val="24"/>
              </w:rPr>
            </w:pPr>
          </w:p>
        </w:tc>
      </w:tr>
    </w:tbl>
    <w:p w:rsidR="00675B58" w:rsidRDefault="00AF35C3">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75B58">
        <w:trPr>
          <w:trHeight w:val="4522"/>
          <w:jc w:val="center"/>
        </w:trPr>
        <w:tc>
          <w:tcPr>
            <w:tcW w:w="8634" w:type="dxa"/>
            <w:vAlign w:val="center"/>
          </w:tcPr>
          <w:p w:rsidR="00675B58" w:rsidRDefault="00AF35C3">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675B58" w:rsidRDefault="00AF35C3">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675B58" w:rsidRDefault="00675B58">
            <w:pPr>
              <w:spacing w:line="288" w:lineRule="auto"/>
              <w:jc w:val="left"/>
              <w:rPr>
                <w:rFonts w:ascii="Times New Roman" w:eastAsia="仿宋_GB2312" w:hAnsi="Times New Roman"/>
                <w:sz w:val="24"/>
                <w:szCs w:val="24"/>
              </w:rPr>
            </w:pPr>
          </w:p>
          <w:p w:rsidR="00675B58" w:rsidRDefault="00AF35C3">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675B58" w:rsidRDefault="00AF35C3">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75B58">
        <w:trPr>
          <w:trHeight w:val="5318"/>
          <w:jc w:val="center"/>
        </w:trPr>
        <w:tc>
          <w:tcPr>
            <w:tcW w:w="8634" w:type="dxa"/>
            <w:vAlign w:val="center"/>
          </w:tcPr>
          <w:p w:rsidR="00675B58" w:rsidRDefault="00AF35C3" w:rsidP="00546187">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1.课程团队成员和课程内容政治审查意见（必须提供）</w:t>
            </w:r>
          </w:p>
          <w:p w:rsidR="00675B58" w:rsidRDefault="00AF35C3">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（申报课程高校党委负责对本校课程团队成员以及申报课程的内容进行政审，出具政审意见并加盖党委印章；团队成员</w:t>
            </w:r>
            <w:proofErr w:type="gramStart"/>
            <w:r>
              <w:rPr>
                <w:rFonts w:ascii="仿宋_GB2312" w:eastAsia="仿宋_GB2312" w:hAnsi="仿宋_GB2312" w:cs="仿宋_GB2312" w:hint="eastAsia"/>
                <w:sz w:val="24"/>
                <w:szCs w:val="24"/>
              </w:rPr>
              <w:t>涉及多校时</w:t>
            </w:r>
            <w:proofErr w:type="gramEnd"/>
            <w:r>
              <w:rPr>
                <w:rFonts w:ascii="仿宋_GB2312" w:eastAsia="仿宋_GB2312" w:hAnsi="仿宋_GB2312" w:cs="仿宋_GB2312" w:hint="eastAsia"/>
                <w:sz w:val="24"/>
                <w:szCs w:val="24"/>
              </w:rPr>
              <w:t>，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rsidR="00675B58" w:rsidRDefault="00AF35C3" w:rsidP="00546187">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2.课程内容学术性评价意见（必须提供）</w:t>
            </w:r>
          </w:p>
          <w:p w:rsidR="00675B58" w:rsidRDefault="00AF35C3">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w:t>
            </w:r>
            <w:proofErr w:type="gramStart"/>
            <w:r>
              <w:rPr>
                <w:rFonts w:ascii="仿宋_GB2312" w:eastAsia="仿宋_GB2312" w:hAnsi="仿宋_GB2312" w:cs="仿宋_GB2312" w:hint="eastAsia"/>
                <w:sz w:val="24"/>
                <w:szCs w:val="24"/>
              </w:rPr>
              <w:t>校教指</w:t>
            </w:r>
            <w:proofErr w:type="gramEnd"/>
            <w:r>
              <w:rPr>
                <w:rFonts w:ascii="仿宋_GB2312" w:eastAsia="仿宋_GB2312" w:hAnsi="仿宋_GB2312" w:cs="仿宋_GB2312"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675B58" w:rsidRDefault="00AF35C3" w:rsidP="00546187">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校外评价意见（可选提供）</w:t>
            </w:r>
          </w:p>
          <w:p w:rsidR="00675B58" w:rsidRDefault="00AF35C3">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675B58" w:rsidRDefault="00675B58">
      <w:pPr>
        <w:spacing w:line="288" w:lineRule="auto"/>
        <w:ind w:firstLineChars="150" w:firstLine="420"/>
        <w:jc w:val="left"/>
        <w:rPr>
          <w:rFonts w:ascii="黑体" w:eastAsia="黑体" w:hAnsi="黑体"/>
          <w:sz w:val="28"/>
          <w:szCs w:val="28"/>
        </w:rPr>
      </w:pPr>
    </w:p>
    <w:p w:rsidR="00675B58" w:rsidRDefault="00675B58"/>
    <w:sectPr w:rsidR="00675B58">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79A" w:rsidRDefault="008F179A">
      <w:r>
        <w:separator/>
      </w:r>
    </w:p>
  </w:endnote>
  <w:endnote w:type="continuationSeparator" w:id="0">
    <w:p w:rsidR="008F179A" w:rsidRDefault="008F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B58" w:rsidRDefault="00AF35C3">
    <w:pPr>
      <w:pStyle w:val="a5"/>
    </w:pPr>
    <w:r>
      <w:rPr>
        <w:noProof/>
      </w:rPr>
      <mc:AlternateContent>
        <mc:Choice Requires="wps">
          <w:drawing>
            <wp:anchor distT="0" distB="0" distL="114300" distR="114300" simplePos="0" relativeHeight="251659264" behindDoc="0" locked="0" layoutInCell="1" allowOverlap="1" wp14:anchorId="77D2E49D" wp14:editId="7099525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75B58" w:rsidRDefault="00675B58">
                          <w:pPr>
                            <w:pStyle w:val="a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675B58" w:rsidRDefault="00675B58">
                    <w:pPr>
                      <w:pStyle w:val="a5"/>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79A" w:rsidRDefault="008F179A">
      <w:r>
        <w:separator/>
      </w:r>
    </w:p>
  </w:footnote>
  <w:footnote w:type="continuationSeparator" w:id="0">
    <w:p w:rsidR="008F179A" w:rsidRDefault="008F1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F401E2"/>
    <w:rsid w:val="0000787A"/>
    <w:rsid w:val="000149A5"/>
    <w:rsid w:val="00015199"/>
    <w:rsid w:val="000218C2"/>
    <w:rsid w:val="00025A3D"/>
    <w:rsid w:val="00040DFE"/>
    <w:rsid w:val="00043C13"/>
    <w:rsid w:val="0004527F"/>
    <w:rsid w:val="00052618"/>
    <w:rsid w:val="00081527"/>
    <w:rsid w:val="0009737C"/>
    <w:rsid w:val="000A2A17"/>
    <w:rsid w:val="000A4952"/>
    <w:rsid w:val="000A4DA3"/>
    <w:rsid w:val="000A68BC"/>
    <w:rsid w:val="000C3AA6"/>
    <w:rsid w:val="000C4CEE"/>
    <w:rsid w:val="000D1660"/>
    <w:rsid w:val="000D3016"/>
    <w:rsid w:val="000E23C1"/>
    <w:rsid w:val="000F5376"/>
    <w:rsid w:val="000F5445"/>
    <w:rsid w:val="00103DA5"/>
    <w:rsid w:val="001228FA"/>
    <w:rsid w:val="0013190E"/>
    <w:rsid w:val="0015003D"/>
    <w:rsid w:val="00156285"/>
    <w:rsid w:val="00172D20"/>
    <w:rsid w:val="001760D9"/>
    <w:rsid w:val="00180BCE"/>
    <w:rsid w:val="00181C88"/>
    <w:rsid w:val="00190A13"/>
    <w:rsid w:val="001910ED"/>
    <w:rsid w:val="00192CF7"/>
    <w:rsid w:val="001B3070"/>
    <w:rsid w:val="001B5D03"/>
    <w:rsid w:val="001C76FB"/>
    <w:rsid w:val="001F02AE"/>
    <w:rsid w:val="001F53CD"/>
    <w:rsid w:val="001F6B21"/>
    <w:rsid w:val="0020252A"/>
    <w:rsid w:val="00217B1E"/>
    <w:rsid w:val="00220590"/>
    <w:rsid w:val="00222C30"/>
    <w:rsid w:val="00226769"/>
    <w:rsid w:val="002331F5"/>
    <w:rsid w:val="00237645"/>
    <w:rsid w:val="00240357"/>
    <w:rsid w:val="00241D2E"/>
    <w:rsid w:val="00241FAA"/>
    <w:rsid w:val="00264439"/>
    <w:rsid w:val="00265330"/>
    <w:rsid w:val="00276305"/>
    <w:rsid w:val="00287398"/>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3AD"/>
    <w:rsid w:val="003F04FA"/>
    <w:rsid w:val="003F54FC"/>
    <w:rsid w:val="00415AC0"/>
    <w:rsid w:val="00440BF6"/>
    <w:rsid w:val="00441DF2"/>
    <w:rsid w:val="00453268"/>
    <w:rsid w:val="00460BD4"/>
    <w:rsid w:val="00460E12"/>
    <w:rsid w:val="004650D9"/>
    <w:rsid w:val="004C24CB"/>
    <w:rsid w:val="00505513"/>
    <w:rsid w:val="00526A71"/>
    <w:rsid w:val="00532DB6"/>
    <w:rsid w:val="00533320"/>
    <w:rsid w:val="00546187"/>
    <w:rsid w:val="00560B7A"/>
    <w:rsid w:val="0056132F"/>
    <w:rsid w:val="005661E8"/>
    <w:rsid w:val="005810AB"/>
    <w:rsid w:val="00594024"/>
    <w:rsid w:val="005A1F08"/>
    <w:rsid w:val="005B2C12"/>
    <w:rsid w:val="005C7A4D"/>
    <w:rsid w:val="005D1167"/>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75B58"/>
    <w:rsid w:val="00691D16"/>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0B3D"/>
    <w:rsid w:val="007477E5"/>
    <w:rsid w:val="00765087"/>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93967"/>
    <w:rsid w:val="008B1529"/>
    <w:rsid w:val="008B1D9F"/>
    <w:rsid w:val="008B32FE"/>
    <w:rsid w:val="008B358F"/>
    <w:rsid w:val="008B3B22"/>
    <w:rsid w:val="008B5B0D"/>
    <w:rsid w:val="008D4DA5"/>
    <w:rsid w:val="008F1278"/>
    <w:rsid w:val="008F179A"/>
    <w:rsid w:val="009003E1"/>
    <w:rsid w:val="00906226"/>
    <w:rsid w:val="009168D0"/>
    <w:rsid w:val="00916D3D"/>
    <w:rsid w:val="00953AA6"/>
    <w:rsid w:val="00963604"/>
    <w:rsid w:val="00965158"/>
    <w:rsid w:val="009733F0"/>
    <w:rsid w:val="009808BD"/>
    <w:rsid w:val="0099205F"/>
    <w:rsid w:val="009B3B3D"/>
    <w:rsid w:val="009B558F"/>
    <w:rsid w:val="009B6184"/>
    <w:rsid w:val="009D2334"/>
    <w:rsid w:val="009D36F4"/>
    <w:rsid w:val="009D5CC2"/>
    <w:rsid w:val="009D7852"/>
    <w:rsid w:val="009D7D62"/>
    <w:rsid w:val="009D7DAB"/>
    <w:rsid w:val="009E1046"/>
    <w:rsid w:val="009E5059"/>
    <w:rsid w:val="009E56E3"/>
    <w:rsid w:val="009F283B"/>
    <w:rsid w:val="009F64D1"/>
    <w:rsid w:val="009F710D"/>
    <w:rsid w:val="00A0193B"/>
    <w:rsid w:val="00A138A6"/>
    <w:rsid w:val="00A31091"/>
    <w:rsid w:val="00A3190F"/>
    <w:rsid w:val="00A60BCA"/>
    <w:rsid w:val="00A72665"/>
    <w:rsid w:val="00A91AAE"/>
    <w:rsid w:val="00AB2003"/>
    <w:rsid w:val="00AB2745"/>
    <w:rsid w:val="00AB783F"/>
    <w:rsid w:val="00AD2098"/>
    <w:rsid w:val="00AE0811"/>
    <w:rsid w:val="00AE4394"/>
    <w:rsid w:val="00AE5A00"/>
    <w:rsid w:val="00AF35C3"/>
    <w:rsid w:val="00AF35DF"/>
    <w:rsid w:val="00B01888"/>
    <w:rsid w:val="00B06072"/>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2477"/>
    <w:rsid w:val="00C7556A"/>
    <w:rsid w:val="00C93574"/>
    <w:rsid w:val="00C94C3E"/>
    <w:rsid w:val="00CA3025"/>
    <w:rsid w:val="00CA39DD"/>
    <w:rsid w:val="00CB3A81"/>
    <w:rsid w:val="00CC5D91"/>
    <w:rsid w:val="00CD383F"/>
    <w:rsid w:val="00CD3B03"/>
    <w:rsid w:val="00D31261"/>
    <w:rsid w:val="00D41B0D"/>
    <w:rsid w:val="00D637FF"/>
    <w:rsid w:val="00D74B9B"/>
    <w:rsid w:val="00D87F45"/>
    <w:rsid w:val="00DA25C3"/>
    <w:rsid w:val="00DA6A31"/>
    <w:rsid w:val="00DB67E1"/>
    <w:rsid w:val="00DD2A78"/>
    <w:rsid w:val="00DD4141"/>
    <w:rsid w:val="00DF6DF5"/>
    <w:rsid w:val="00DF7A8D"/>
    <w:rsid w:val="00E07645"/>
    <w:rsid w:val="00E07A9E"/>
    <w:rsid w:val="00E314AE"/>
    <w:rsid w:val="00E52E43"/>
    <w:rsid w:val="00E61061"/>
    <w:rsid w:val="00E970E5"/>
    <w:rsid w:val="00EA0FDE"/>
    <w:rsid w:val="00EE1D66"/>
    <w:rsid w:val="00F1373E"/>
    <w:rsid w:val="00F21F17"/>
    <w:rsid w:val="00F26A51"/>
    <w:rsid w:val="00F401E2"/>
    <w:rsid w:val="00F554FE"/>
    <w:rsid w:val="00F6375F"/>
    <w:rsid w:val="00F641C5"/>
    <w:rsid w:val="00F72959"/>
    <w:rsid w:val="00F7586E"/>
    <w:rsid w:val="00F95A9D"/>
    <w:rsid w:val="00FA4D54"/>
    <w:rsid w:val="00FC3A26"/>
    <w:rsid w:val="00FC4E78"/>
    <w:rsid w:val="00FE19D2"/>
    <w:rsid w:val="00FE3308"/>
    <w:rsid w:val="00FE78D4"/>
    <w:rsid w:val="00FF16A3"/>
    <w:rsid w:val="019239E9"/>
    <w:rsid w:val="01B91C91"/>
    <w:rsid w:val="01FA52DC"/>
    <w:rsid w:val="03EE0B48"/>
    <w:rsid w:val="041F2B92"/>
    <w:rsid w:val="044C7106"/>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036032"/>
    <w:rsid w:val="12333CE8"/>
    <w:rsid w:val="132B3510"/>
    <w:rsid w:val="15F0088C"/>
    <w:rsid w:val="17331138"/>
    <w:rsid w:val="17E85C3C"/>
    <w:rsid w:val="18A65575"/>
    <w:rsid w:val="1A162EF1"/>
    <w:rsid w:val="1BF069B9"/>
    <w:rsid w:val="1E9E550F"/>
    <w:rsid w:val="1F8A42BB"/>
    <w:rsid w:val="20D26EB0"/>
    <w:rsid w:val="20EF7175"/>
    <w:rsid w:val="2133635E"/>
    <w:rsid w:val="215E3309"/>
    <w:rsid w:val="21FB309F"/>
    <w:rsid w:val="220B0693"/>
    <w:rsid w:val="22520DE8"/>
    <w:rsid w:val="23AA7592"/>
    <w:rsid w:val="23CE6B8D"/>
    <w:rsid w:val="247B1EC4"/>
    <w:rsid w:val="25521CDE"/>
    <w:rsid w:val="25CD52DC"/>
    <w:rsid w:val="2623435C"/>
    <w:rsid w:val="26674132"/>
    <w:rsid w:val="26AF0A8D"/>
    <w:rsid w:val="27E02CA9"/>
    <w:rsid w:val="28F14025"/>
    <w:rsid w:val="2BFA1FFF"/>
    <w:rsid w:val="2CC81CB8"/>
    <w:rsid w:val="2D9B7191"/>
    <w:rsid w:val="2D9E5167"/>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BF94A53"/>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A73418"/>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161170"/>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877393"/>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8375F02"/>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iPriority w:val="99"/>
    <w:semiHidden/>
    <w:unhideWhenUsed/>
    <w:qFormat/>
    <w:rPr>
      <w:sz w:val="21"/>
      <w:szCs w:val="21"/>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styleId="ab">
    <w:name w:val="List Paragraph"/>
    <w:basedOn w:val="a"/>
    <w:uiPriority w:val="34"/>
    <w:qFormat/>
    <w:pPr>
      <w:ind w:firstLineChars="200" w:firstLine="420"/>
    </w:pPr>
    <w:rPr>
      <w:rFonts w:ascii="Calibri" w:eastAsia="宋体" w:hAnsi="Calibri" w:cs="Times New Roman"/>
    </w:rPr>
  </w:style>
  <w:style w:type="paragraph" w:customStyle="1" w:styleId="ac">
    <w:name w:val="申报表二级"/>
    <w:basedOn w:val="2"/>
    <w:link w:val="Char4"/>
    <w:qFormat/>
    <w:rPr>
      <w:rFonts w:ascii="黑体" w:eastAsia="黑体" w:hAnsi="黑体" w:cs="Times New Roman"/>
      <w:b w:val="0"/>
      <w:color w:val="000000"/>
      <w:sz w:val="28"/>
      <w:szCs w:val="22"/>
    </w:rPr>
  </w:style>
  <w:style w:type="character" w:customStyle="1" w:styleId="Char4">
    <w:name w:val="申报表二级 Char"/>
    <w:link w:val="ac"/>
    <w:qFormat/>
    <w:rPr>
      <w:rFonts w:ascii="黑体" w:eastAsia="黑体" w:hAnsi="黑体" w:cs="Times New Roman"/>
      <w:bCs/>
      <w:color w:val="000000"/>
      <w:sz w:val="2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1">
    <w:name w:val="修订1"/>
    <w:hidden/>
    <w:uiPriority w:val="99"/>
    <w:semiHidden/>
    <w:qFormat/>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iPriority w:val="99"/>
    <w:semiHidden/>
    <w:unhideWhenUsed/>
    <w:qFormat/>
    <w:rPr>
      <w:sz w:val="21"/>
      <w:szCs w:val="21"/>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styleId="ab">
    <w:name w:val="List Paragraph"/>
    <w:basedOn w:val="a"/>
    <w:uiPriority w:val="34"/>
    <w:qFormat/>
    <w:pPr>
      <w:ind w:firstLineChars="200" w:firstLine="420"/>
    </w:pPr>
    <w:rPr>
      <w:rFonts w:ascii="Calibri" w:eastAsia="宋体" w:hAnsi="Calibri" w:cs="Times New Roman"/>
    </w:rPr>
  </w:style>
  <w:style w:type="paragraph" w:customStyle="1" w:styleId="ac">
    <w:name w:val="申报表二级"/>
    <w:basedOn w:val="2"/>
    <w:link w:val="Char4"/>
    <w:qFormat/>
    <w:rPr>
      <w:rFonts w:ascii="黑体" w:eastAsia="黑体" w:hAnsi="黑体" w:cs="Times New Roman"/>
      <w:b w:val="0"/>
      <w:color w:val="000000"/>
      <w:sz w:val="28"/>
      <w:szCs w:val="22"/>
    </w:rPr>
  </w:style>
  <w:style w:type="character" w:customStyle="1" w:styleId="Char4">
    <w:name w:val="申报表二级 Char"/>
    <w:link w:val="ac"/>
    <w:qFormat/>
    <w:rPr>
      <w:rFonts w:ascii="黑体" w:eastAsia="黑体" w:hAnsi="黑体" w:cs="Times New Roman"/>
      <w:bCs/>
      <w:color w:val="000000"/>
      <w:sz w:val="2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54336-1C80-4768-8202-7F5BA0895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662</Words>
  <Characters>3776</Characters>
  <Application>Microsoft Office Word</Application>
  <DocSecurity>0</DocSecurity>
  <Lines>31</Lines>
  <Paragraphs>8</Paragraphs>
  <ScaleCrop>false</ScaleCrop>
  <Company>Microsoft</Company>
  <LinksUpToDate>false</LinksUpToDate>
  <CharactersWithSpaces>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余鑫</cp:lastModifiedBy>
  <cp:revision>28</cp:revision>
  <dcterms:created xsi:type="dcterms:W3CDTF">2021-04-09T18:13:00Z</dcterms:created>
  <dcterms:modified xsi:type="dcterms:W3CDTF">2026-06-02T06:13:00Z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0E931B4416D346F28292B96BB4FA24B0</vt:lpwstr>
  </property>
  <property fmtid="{D5CDD505-2E9C-101B-9397-08002B2CF9AE}" pid="4" name="KSOSaveFontToCloudKey">
    <vt:lpwstr>211015889_stopsync</vt:lpwstr>
  </property>
  <property fmtid="{D5CDD505-2E9C-101B-9397-08002B2CF9AE}" pid="5" name="KSOTemplateDocerSaveRecord">
    <vt:lpwstr>eyJoZGlkIjoiMmFmN2I4YmIwMjFhNzA4MTNjMDgwMDEyYzVmNmM5YmIiLCJ1c2VySWQiOiI2MDI0NTE4OTcifQ==</vt:lpwstr>
  </property>
</Properties>
</file>